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0C" w:rsidRPr="00D8020C" w:rsidRDefault="00D8020C" w:rsidP="00D8020C">
      <w:pPr>
        <w:pStyle w:val="Ttulo"/>
        <w:ind w:firstLine="0"/>
      </w:pPr>
      <w:r w:rsidRPr="00D8020C">
        <w:t>ONU Mujer: 65 años después</w:t>
      </w:r>
    </w:p>
    <w:p w:rsidR="00D8020C" w:rsidRPr="00D8020C" w:rsidRDefault="00D8020C" w:rsidP="00D8020C">
      <w:pPr>
        <w:ind w:firstLine="0"/>
        <w:jc w:val="center"/>
        <w:rPr>
          <w:rFonts w:asciiTheme="minorHAnsi" w:hAnsiTheme="minorHAnsi"/>
        </w:rPr>
      </w:pPr>
      <w:r w:rsidRPr="00D8020C">
        <w:rPr>
          <w:rFonts w:asciiTheme="minorHAnsi" w:hAnsiTheme="minorHAnsi"/>
        </w:rPr>
        <w:t>05-jul-2010 Miguel Ángel Núñez</w:t>
      </w:r>
    </w:p>
    <w:p w:rsidR="00D8020C" w:rsidRDefault="00D8020C" w:rsidP="00D8020C">
      <w:pPr>
        <w:ind w:firstLine="0"/>
        <w:rPr>
          <w:rFonts w:asciiTheme="minorHAnsi" w:hAnsiTheme="minorHAnsi"/>
        </w:rPr>
      </w:pPr>
    </w:p>
    <w:p w:rsidR="00D8020C" w:rsidRPr="00D8020C" w:rsidRDefault="00D8020C" w:rsidP="00D8020C">
      <w:pPr>
        <w:ind w:firstLine="0"/>
        <w:rPr>
          <w:rFonts w:asciiTheme="minorHAnsi" w:hAnsiTheme="minorHAnsi"/>
        </w:rPr>
      </w:pPr>
      <w:r w:rsidRPr="00D8020C">
        <w:rPr>
          <w:rFonts w:asciiTheme="minorHAnsi" w:hAnsiTheme="minorHAnsi"/>
        </w:rPr>
        <w:t>La Asamblea General de las Naciones Unidas aprobó recientemente la creación de una agencia para promover la igualdad plena de la mujer.</w:t>
      </w:r>
    </w:p>
    <w:p w:rsidR="00D8020C" w:rsidRPr="00D8020C" w:rsidRDefault="00D8020C" w:rsidP="00D8020C">
      <w:pPr>
        <w:ind w:firstLine="0"/>
        <w:rPr>
          <w:rFonts w:asciiTheme="minorHAnsi" w:hAnsiTheme="minorHAnsi"/>
        </w:rPr>
      </w:pPr>
      <w:r w:rsidRPr="00D8020C">
        <w:rPr>
          <w:rFonts w:asciiTheme="minorHAnsi" w:hAnsiTheme="minorHAnsi"/>
        </w:rPr>
        <w:t>La ONU fue creada el año 1945. Reci</w:t>
      </w:r>
      <w:r w:rsidR="00E71ADE">
        <w:rPr>
          <w:rFonts w:asciiTheme="minorHAnsi" w:hAnsiTheme="minorHAnsi"/>
        </w:rPr>
        <w:t>entemente</w:t>
      </w:r>
      <w:r w:rsidRPr="00D8020C">
        <w:rPr>
          <w:rFonts w:asciiTheme="minorHAnsi" w:hAnsiTheme="minorHAnsi"/>
        </w:rPr>
        <w:t xml:space="preserve"> en 2010 ha creado una agencia para promover la igualdad de la mujer: ha sido una espera de 65 años.</w:t>
      </w:r>
    </w:p>
    <w:p w:rsidR="00D8020C" w:rsidRPr="00D8020C" w:rsidRDefault="00D8020C" w:rsidP="00D8020C">
      <w:pPr>
        <w:ind w:firstLine="0"/>
        <w:rPr>
          <w:rFonts w:asciiTheme="minorHAnsi" w:hAnsiTheme="minorHAnsi"/>
        </w:rPr>
      </w:pPr>
      <w:r w:rsidRPr="00D8020C">
        <w:rPr>
          <w:rFonts w:asciiTheme="minorHAnsi" w:hAnsiTheme="minorHAnsi"/>
        </w:rPr>
        <w:t xml:space="preserve">El nombre del organismo es </w:t>
      </w:r>
      <w:r w:rsidR="00E71ADE" w:rsidRPr="00E71ADE">
        <w:rPr>
          <w:rFonts w:asciiTheme="minorHAnsi" w:hAnsiTheme="minorHAnsi"/>
          <w:b/>
        </w:rPr>
        <w:t>“</w:t>
      </w:r>
      <w:r w:rsidRPr="00E71ADE">
        <w:rPr>
          <w:rFonts w:asciiTheme="minorHAnsi" w:hAnsiTheme="minorHAnsi"/>
          <w:b/>
        </w:rPr>
        <w:t xml:space="preserve">Entidad para la Igualdad de Género y el </w:t>
      </w:r>
      <w:r w:rsidR="00E71ADE">
        <w:rPr>
          <w:rFonts w:asciiTheme="minorHAnsi" w:hAnsiTheme="minorHAnsi"/>
          <w:b/>
        </w:rPr>
        <w:t>Fortalecimiento</w:t>
      </w:r>
      <w:r w:rsidRPr="00E71ADE">
        <w:rPr>
          <w:rFonts w:asciiTheme="minorHAnsi" w:hAnsiTheme="minorHAnsi"/>
          <w:b/>
        </w:rPr>
        <w:t xml:space="preserve"> de la Mujer de Naciones Unidas</w:t>
      </w:r>
      <w:r w:rsidR="00E71ADE">
        <w:rPr>
          <w:rFonts w:asciiTheme="minorHAnsi" w:hAnsiTheme="minorHAnsi"/>
          <w:b/>
        </w:rPr>
        <w:t>”</w:t>
      </w:r>
      <w:r w:rsidRPr="00D8020C">
        <w:rPr>
          <w:rFonts w:asciiTheme="minorHAnsi" w:hAnsiTheme="minorHAnsi"/>
        </w:rPr>
        <w:t xml:space="preserve"> </w:t>
      </w:r>
      <w:r w:rsidRPr="002237A0">
        <w:rPr>
          <w:rFonts w:asciiTheme="minorHAnsi" w:hAnsiTheme="minorHAnsi"/>
          <w:i/>
        </w:rPr>
        <w:t>(</w:t>
      </w:r>
      <w:proofErr w:type="spellStart"/>
      <w:r w:rsidRPr="002237A0">
        <w:rPr>
          <w:rFonts w:asciiTheme="minorHAnsi" w:hAnsiTheme="minorHAnsi"/>
          <w:i/>
        </w:rPr>
        <w:t>United</w:t>
      </w:r>
      <w:proofErr w:type="spellEnd"/>
      <w:r w:rsidRPr="002237A0">
        <w:rPr>
          <w:rFonts w:asciiTheme="minorHAnsi" w:hAnsiTheme="minorHAnsi"/>
          <w:i/>
        </w:rPr>
        <w:t xml:space="preserve"> </w:t>
      </w:r>
      <w:proofErr w:type="spellStart"/>
      <w:r w:rsidRPr="002237A0">
        <w:rPr>
          <w:rFonts w:asciiTheme="minorHAnsi" w:hAnsiTheme="minorHAnsi"/>
          <w:i/>
        </w:rPr>
        <w:t>Nations</w:t>
      </w:r>
      <w:proofErr w:type="spellEnd"/>
      <w:r w:rsidRPr="002237A0">
        <w:rPr>
          <w:rFonts w:asciiTheme="minorHAnsi" w:hAnsiTheme="minorHAnsi"/>
          <w:i/>
        </w:rPr>
        <w:t xml:space="preserve"> </w:t>
      </w:r>
      <w:proofErr w:type="spellStart"/>
      <w:r w:rsidRPr="002237A0">
        <w:rPr>
          <w:rFonts w:asciiTheme="minorHAnsi" w:hAnsiTheme="minorHAnsi"/>
          <w:i/>
        </w:rPr>
        <w:t>Entity</w:t>
      </w:r>
      <w:proofErr w:type="spellEnd"/>
      <w:r w:rsidRPr="002237A0">
        <w:rPr>
          <w:rFonts w:asciiTheme="minorHAnsi" w:hAnsiTheme="minorHAnsi"/>
          <w:i/>
        </w:rPr>
        <w:t xml:space="preserve"> </w:t>
      </w:r>
      <w:proofErr w:type="spellStart"/>
      <w:r w:rsidRPr="002237A0">
        <w:rPr>
          <w:rFonts w:asciiTheme="minorHAnsi" w:hAnsiTheme="minorHAnsi"/>
          <w:i/>
        </w:rPr>
        <w:t>for</w:t>
      </w:r>
      <w:proofErr w:type="spellEnd"/>
      <w:r w:rsidRPr="002237A0">
        <w:rPr>
          <w:rFonts w:asciiTheme="minorHAnsi" w:hAnsiTheme="minorHAnsi"/>
          <w:i/>
        </w:rPr>
        <w:t xml:space="preserve"> </w:t>
      </w:r>
      <w:proofErr w:type="spellStart"/>
      <w:r w:rsidRPr="002237A0">
        <w:rPr>
          <w:rFonts w:asciiTheme="minorHAnsi" w:hAnsiTheme="minorHAnsi"/>
          <w:i/>
        </w:rPr>
        <w:t>Gender</w:t>
      </w:r>
      <w:proofErr w:type="spellEnd"/>
      <w:r w:rsidRPr="002237A0">
        <w:rPr>
          <w:rFonts w:asciiTheme="minorHAnsi" w:hAnsiTheme="minorHAnsi"/>
          <w:i/>
        </w:rPr>
        <w:t xml:space="preserve"> </w:t>
      </w:r>
      <w:proofErr w:type="spellStart"/>
      <w:r w:rsidRPr="002237A0">
        <w:rPr>
          <w:rFonts w:asciiTheme="minorHAnsi" w:hAnsiTheme="minorHAnsi"/>
          <w:i/>
        </w:rPr>
        <w:t>Equality</w:t>
      </w:r>
      <w:proofErr w:type="spellEnd"/>
      <w:r w:rsidRPr="002237A0">
        <w:rPr>
          <w:rFonts w:asciiTheme="minorHAnsi" w:hAnsiTheme="minorHAnsi"/>
          <w:i/>
        </w:rPr>
        <w:t xml:space="preserve"> and </w:t>
      </w:r>
      <w:proofErr w:type="spellStart"/>
      <w:r w:rsidRPr="002237A0">
        <w:rPr>
          <w:rFonts w:asciiTheme="minorHAnsi" w:hAnsiTheme="minorHAnsi"/>
          <w:i/>
        </w:rPr>
        <w:t>the</w:t>
      </w:r>
      <w:proofErr w:type="spellEnd"/>
      <w:r w:rsidRPr="002237A0">
        <w:rPr>
          <w:rFonts w:asciiTheme="minorHAnsi" w:hAnsiTheme="minorHAnsi"/>
          <w:i/>
        </w:rPr>
        <w:t xml:space="preserve"> </w:t>
      </w:r>
      <w:proofErr w:type="spellStart"/>
      <w:r w:rsidRPr="002237A0">
        <w:rPr>
          <w:rFonts w:asciiTheme="minorHAnsi" w:hAnsiTheme="minorHAnsi"/>
          <w:i/>
        </w:rPr>
        <w:t>Empowerment</w:t>
      </w:r>
      <w:proofErr w:type="spellEnd"/>
      <w:r w:rsidRPr="002237A0">
        <w:rPr>
          <w:rFonts w:asciiTheme="minorHAnsi" w:hAnsiTheme="minorHAnsi"/>
          <w:i/>
        </w:rPr>
        <w:t xml:space="preserve"> of </w:t>
      </w:r>
      <w:proofErr w:type="spellStart"/>
      <w:r w:rsidRPr="002237A0">
        <w:rPr>
          <w:rFonts w:asciiTheme="minorHAnsi" w:hAnsiTheme="minorHAnsi"/>
          <w:i/>
        </w:rPr>
        <w:t>Women</w:t>
      </w:r>
      <w:proofErr w:type="spellEnd"/>
      <w:r w:rsidRPr="002237A0">
        <w:rPr>
          <w:rFonts w:asciiTheme="minorHAnsi" w:hAnsiTheme="minorHAnsi"/>
          <w:i/>
        </w:rPr>
        <w:t>)</w:t>
      </w:r>
      <w:r w:rsidRPr="00D8020C">
        <w:rPr>
          <w:rFonts w:asciiTheme="minorHAnsi" w:hAnsiTheme="minorHAnsi"/>
        </w:rPr>
        <w:t xml:space="preserve"> y se conocerá como </w:t>
      </w:r>
      <w:r w:rsidRPr="00E71ADE">
        <w:rPr>
          <w:rFonts w:asciiTheme="minorHAnsi" w:hAnsiTheme="minorHAnsi"/>
          <w:b/>
        </w:rPr>
        <w:t xml:space="preserve">ONU Mujer </w:t>
      </w:r>
      <w:r w:rsidRPr="002237A0">
        <w:rPr>
          <w:rFonts w:asciiTheme="minorHAnsi" w:hAnsiTheme="minorHAnsi"/>
          <w:i/>
        </w:rPr>
        <w:t xml:space="preserve">(UN </w:t>
      </w:r>
      <w:proofErr w:type="spellStart"/>
      <w:r w:rsidRPr="002237A0">
        <w:rPr>
          <w:rFonts w:asciiTheme="minorHAnsi" w:hAnsiTheme="minorHAnsi"/>
          <w:i/>
        </w:rPr>
        <w:t>Women</w:t>
      </w:r>
      <w:proofErr w:type="spellEnd"/>
      <w:r w:rsidRPr="002237A0">
        <w:rPr>
          <w:rFonts w:asciiTheme="minorHAnsi" w:hAnsiTheme="minorHAnsi"/>
          <w:i/>
        </w:rPr>
        <w:t>)</w:t>
      </w:r>
      <w:r w:rsidRPr="00D8020C">
        <w:rPr>
          <w:rFonts w:asciiTheme="minorHAnsi" w:hAnsiTheme="minorHAnsi"/>
        </w:rPr>
        <w:t>. Se espera que comience a funcionar a comienzos de 2011 y va a unificar el trabajo que desempeñaban cuatro departamentos de las Naciones Unidas:</w:t>
      </w:r>
    </w:p>
    <w:p w:rsidR="00D8020C" w:rsidRPr="00D8020C" w:rsidRDefault="00D8020C" w:rsidP="00E71ADE">
      <w:pPr>
        <w:pStyle w:val="Prrafodelista"/>
        <w:numPr>
          <w:ilvl w:val="0"/>
          <w:numId w:val="5"/>
        </w:numPr>
        <w:spacing w:before="0" w:after="120"/>
        <w:ind w:left="595" w:hanging="357"/>
        <w:contextualSpacing w:val="0"/>
        <w:rPr>
          <w:rFonts w:asciiTheme="minorHAnsi" w:hAnsiTheme="minorHAnsi"/>
        </w:rPr>
      </w:pPr>
      <w:r w:rsidRPr="00D8020C">
        <w:rPr>
          <w:rFonts w:asciiTheme="minorHAnsi" w:hAnsiTheme="minorHAnsi"/>
        </w:rPr>
        <w:t xml:space="preserve">Oficina del Asesor Especial en Cuestiones de Género y </w:t>
      </w:r>
      <w:r w:rsidR="00E71ADE">
        <w:rPr>
          <w:rFonts w:asciiTheme="minorHAnsi" w:hAnsiTheme="minorHAnsi"/>
        </w:rPr>
        <w:t>Progreso</w:t>
      </w:r>
      <w:r w:rsidR="00E71ADE" w:rsidRPr="00D8020C">
        <w:rPr>
          <w:rFonts w:asciiTheme="minorHAnsi" w:hAnsiTheme="minorHAnsi"/>
        </w:rPr>
        <w:t xml:space="preserve"> </w:t>
      </w:r>
      <w:r w:rsidRPr="00D8020C">
        <w:rPr>
          <w:rFonts w:asciiTheme="minorHAnsi" w:hAnsiTheme="minorHAnsi"/>
        </w:rPr>
        <w:t>de la Mujer (OSAGI), establecido en 1997.</w:t>
      </w:r>
    </w:p>
    <w:p w:rsidR="00D8020C" w:rsidRPr="00D8020C" w:rsidRDefault="00D8020C" w:rsidP="00E71ADE">
      <w:pPr>
        <w:pStyle w:val="Prrafodelista"/>
        <w:numPr>
          <w:ilvl w:val="0"/>
          <w:numId w:val="5"/>
        </w:numPr>
        <w:spacing w:before="0" w:after="120"/>
        <w:ind w:left="595" w:hanging="357"/>
        <w:contextualSpacing w:val="0"/>
        <w:rPr>
          <w:rFonts w:asciiTheme="minorHAnsi" w:hAnsiTheme="minorHAnsi"/>
        </w:rPr>
      </w:pPr>
      <w:r w:rsidRPr="00D8020C">
        <w:rPr>
          <w:rFonts w:asciiTheme="minorHAnsi" w:hAnsiTheme="minorHAnsi"/>
        </w:rPr>
        <w:t xml:space="preserve">División para el </w:t>
      </w:r>
      <w:r w:rsidR="00E71ADE">
        <w:rPr>
          <w:rFonts w:asciiTheme="minorHAnsi" w:hAnsiTheme="minorHAnsi"/>
        </w:rPr>
        <w:t>Progreso</w:t>
      </w:r>
      <w:r w:rsidR="00E71ADE" w:rsidRPr="00D8020C">
        <w:rPr>
          <w:rFonts w:asciiTheme="minorHAnsi" w:hAnsiTheme="minorHAnsi"/>
        </w:rPr>
        <w:t xml:space="preserve"> </w:t>
      </w:r>
      <w:r w:rsidRPr="00D8020C">
        <w:rPr>
          <w:rFonts w:asciiTheme="minorHAnsi" w:hAnsiTheme="minorHAnsi"/>
        </w:rPr>
        <w:t>de la Mujer (DAW), establecido en 1946.</w:t>
      </w:r>
    </w:p>
    <w:p w:rsidR="00D8020C" w:rsidRPr="00D8020C" w:rsidRDefault="00D8020C" w:rsidP="00E71ADE">
      <w:pPr>
        <w:pStyle w:val="Prrafodelista"/>
        <w:numPr>
          <w:ilvl w:val="0"/>
          <w:numId w:val="5"/>
        </w:numPr>
        <w:spacing w:before="0" w:after="120"/>
        <w:ind w:left="595" w:hanging="357"/>
        <w:contextualSpacing w:val="0"/>
        <w:rPr>
          <w:rFonts w:asciiTheme="minorHAnsi" w:hAnsiTheme="minorHAnsi"/>
        </w:rPr>
      </w:pPr>
      <w:r w:rsidRPr="00D8020C">
        <w:rPr>
          <w:rFonts w:asciiTheme="minorHAnsi" w:hAnsiTheme="minorHAnsi"/>
        </w:rPr>
        <w:t>Fondo de Desarrollo de las Naciones Unidas para la Mujer (UNIFEM), creado en 1976.</w:t>
      </w:r>
    </w:p>
    <w:p w:rsidR="00D8020C" w:rsidRPr="00D8020C" w:rsidRDefault="00D8020C" w:rsidP="00E71ADE">
      <w:pPr>
        <w:pStyle w:val="Prrafodelista"/>
        <w:numPr>
          <w:ilvl w:val="0"/>
          <w:numId w:val="5"/>
        </w:numPr>
        <w:spacing w:before="0" w:after="120"/>
        <w:ind w:left="595" w:hanging="357"/>
        <w:contextualSpacing w:val="0"/>
        <w:rPr>
          <w:rFonts w:asciiTheme="minorHAnsi" w:hAnsiTheme="minorHAnsi"/>
        </w:rPr>
      </w:pPr>
      <w:r w:rsidRPr="00D8020C">
        <w:rPr>
          <w:rFonts w:asciiTheme="minorHAnsi" w:hAnsiTheme="minorHAnsi"/>
        </w:rPr>
        <w:t>Instituto Internacional de Investigación y Capacitación para la Promoción de la Mujer (INSTRAW), fundado en 1976.</w:t>
      </w:r>
    </w:p>
    <w:p w:rsidR="00D8020C" w:rsidRPr="00D8020C" w:rsidRDefault="00D8020C" w:rsidP="00D8020C">
      <w:pPr>
        <w:ind w:firstLine="0"/>
        <w:rPr>
          <w:rFonts w:asciiTheme="minorHAnsi" w:hAnsiTheme="minorHAnsi"/>
        </w:rPr>
      </w:pPr>
      <w:r w:rsidRPr="00D8020C">
        <w:rPr>
          <w:rFonts w:asciiTheme="minorHAnsi" w:hAnsiTheme="minorHAnsi"/>
        </w:rPr>
        <w:t xml:space="preserve">En una entrevista realizada por el diario La Jornada, de México, a María de la Paz López Barajas, consultora regional de UNIFEM, señaló que </w:t>
      </w:r>
      <w:r w:rsidRPr="002237A0">
        <w:rPr>
          <w:rFonts w:asciiTheme="minorHAnsi" w:hAnsiTheme="minorHAnsi"/>
          <w:b/>
        </w:rPr>
        <w:t>"uno de los retos que se le planteará a esta nueva entidad será lograr que los estados respondan con más celeridad a los cambios sociales y económicos protagonizados por las mujeres".</w:t>
      </w:r>
    </w:p>
    <w:p w:rsidR="00D8020C" w:rsidRPr="002237A0" w:rsidRDefault="00D8020C" w:rsidP="00D8020C">
      <w:pPr>
        <w:ind w:firstLine="0"/>
        <w:rPr>
          <w:rFonts w:asciiTheme="minorHAnsi" w:hAnsiTheme="minorHAnsi"/>
          <w:b/>
        </w:rPr>
      </w:pPr>
      <w:r w:rsidRPr="00D8020C">
        <w:rPr>
          <w:rFonts w:asciiTheme="minorHAnsi" w:hAnsiTheme="minorHAnsi"/>
        </w:rPr>
        <w:t xml:space="preserve">Por su parte el secretario general de la ONU, </w:t>
      </w:r>
      <w:proofErr w:type="spellStart"/>
      <w:r w:rsidRPr="00D8020C">
        <w:rPr>
          <w:rFonts w:asciiTheme="minorHAnsi" w:hAnsiTheme="minorHAnsi"/>
        </w:rPr>
        <w:t>Ban</w:t>
      </w:r>
      <w:proofErr w:type="spellEnd"/>
      <w:r w:rsidRPr="00D8020C">
        <w:rPr>
          <w:rFonts w:asciiTheme="minorHAnsi" w:hAnsiTheme="minorHAnsi"/>
        </w:rPr>
        <w:t xml:space="preserve"> </w:t>
      </w:r>
      <w:proofErr w:type="spellStart"/>
      <w:r w:rsidRPr="00D8020C">
        <w:rPr>
          <w:rFonts w:asciiTheme="minorHAnsi" w:hAnsiTheme="minorHAnsi"/>
        </w:rPr>
        <w:t>Ki-moon</w:t>
      </w:r>
      <w:proofErr w:type="spellEnd"/>
      <w:r w:rsidRPr="00D8020C">
        <w:rPr>
          <w:rFonts w:asciiTheme="minorHAnsi" w:hAnsiTheme="minorHAnsi"/>
        </w:rPr>
        <w:t xml:space="preserve">, declaró: </w:t>
      </w:r>
      <w:r w:rsidRPr="002237A0">
        <w:rPr>
          <w:rFonts w:asciiTheme="minorHAnsi" w:hAnsiTheme="minorHAnsi"/>
          <w:b/>
        </w:rPr>
        <w:t>"</w:t>
      </w:r>
      <w:r w:rsidR="002237A0" w:rsidRPr="002237A0">
        <w:rPr>
          <w:rFonts w:asciiTheme="minorHAnsi" w:hAnsiTheme="minorHAnsi"/>
          <w:b/>
        </w:rPr>
        <w:t xml:space="preserve"> </w:t>
      </w:r>
      <w:r w:rsidR="002237A0" w:rsidRPr="002237A0">
        <w:rPr>
          <w:rFonts w:asciiTheme="minorHAnsi" w:hAnsiTheme="minorHAnsi"/>
          <w:b/>
        </w:rPr>
        <w:t>ONU</w:t>
      </w:r>
      <w:r w:rsidR="002237A0" w:rsidRPr="002237A0">
        <w:rPr>
          <w:rFonts w:asciiTheme="minorHAnsi" w:hAnsiTheme="minorHAnsi"/>
          <w:b/>
        </w:rPr>
        <w:t xml:space="preserve"> </w:t>
      </w:r>
      <w:r w:rsidRPr="002237A0">
        <w:rPr>
          <w:rFonts w:asciiTheme="minorHAnsi" w:hAnsiTheme="minorHAnsi"/>
          <w:b/>
        </w:rPr>
        <w:t>Mujer contribuirá de forma significativa a la promoción de la igualdad de género, a la ampliación de oportunidades y a hacer frente a la discriminación en el mundo".</w:t>
      </w:r>
    </w:p>
    <w:p w:rsidR="00D8020C" w:rsidRPr="002237A0" w:rsidRDefault="00D8020C" w:rsidP="00D8020C">
      <w:pPr>
        <w:ind w:firstLine="0"/>
        <w:rPr>
          <w:rFonts w:asciiTheme="minorHAnsi" w:hAnsiTheme="minorHAnsi"/>
          <w:b/>
        </w:rPr>
      </w:pPr>
      <w:r w:rsidRPr="00D8020C">
        <w:rPr>
          <w:rFonts w:asciiTheme="minorHAnsi" w:hAnsiTheme="minorHAnsi"/>
        </w:rPr>
        <w:t>El embajador de España en la ONU, Juan Antonio Yáñez-</w:t>
      </w:r>
      <w:proofErr w:type="spellStart"/>
      <w:r w:rsidRPr="00D8020C">
        <w:rPr>
          <w:rFonts w:asciiTheme="minorHAnsi" w:hAnsiTheme="minorHAnsi"/>
        </w:rPr>
        <w:t>Barnuevo</w:t>
      </w:r>
      <w:proofErr w:type="spellEnd"/>
      <w:r w:rsidRPr="00D8020C">
        <w:rPr>
          <w:rFonts w:asciiTheme="minorHAnsi" w:hAnsiTheme="minorHAnsi"/>
        </w:rPr>
        <w:t xml:space="preserve">, señaló que: </w:t>
      </w:r>
      <w:r w:rsidRPr="002237A0">
        <w:rPr>
          <w:rFonts w:asciiTheme="minorHAnsi" w:hAnsiTheme="minorHAnsi"/>
          <w:b/>
        </w:rPr>
        <w:t>"Se trata del paso más importante realizado en el proceso de reforma de Naciones Unidas en los últimos años".</w:t>
      </w:r>
    </w:p>
    <w:p w:rsidR="00D8020C" w:rsidRPr="00D8020C" w:rsidRDefault="00D8020C" w:rsidP="00D8020C">
      <w:pPr>
        <w:pStyle w:val="Subttulo1"/>
      </w:pPr>
      <w:r w:rsidRPr="00D8020C">
        <w:t>Propósitos</w:t>
      </w:r>
    </w:p>
    <w:p w:rsidR="00D8020C" w:rsidRPr="00D8020C" w:rsidRDefault="00D8020C" w:rsidP="00D8020C">
      <w:pPr>
        <w:ind w:firstLine="0"/>
        <w:rPr>
          <w:rFonts w:asciiTheme="minorHAnsi" w:hAnsiTheme="minorHAnsi"/>
        </w:rPr>
      </w:pPr>
      <w:r w:rsidRPr="00D8020C">
        <w:rPr>
          <w:rFonts w:asciiTheme="minorHAnsi" w:hAnsiTheme="minorHAnsi"/>
        </w:rPr>
        <w:t>Los objetivos de esta "</w:t>
      </w:r>
      <w:proofErr w:type="spellStart"/>
      <w:r w:rsidRPr="00D8020C">
        <w:rPr>
          <w:rFonts w:asciiTheme="minorHAnsi" w:hAnsiTheme="minorHAnsi"/>
        </w:rPr>
        <w:t>superagencia</w:t>
      </w:r>
      <w:proofErr w:type="spellEnd"/>
      <w:r w:rsidRPr="00D8020C">
        <w:rPr>
          <w:rFonts w:asciiTheme="minorHAnsi" w:hAnsiTheme="minorHAnsi"/>
        </w:rPr>
        <w:t>", como la ha calificado BBC Mundo, son:</w:t>
      </w:r>
    </w:p>
    <w:p w:rsidR="00D8020C" w:rsidRPr="00D8020C" w:rsidRDefault="00D8020C" w:rsidP="00D8020C">
      <w:pPr>
        <w:pStyle w:val="Prrafodelista"/>
        <w:numPr>
          <w:ilvl w:val="0"/>
          <w:numId w:val="3"/>
        </w:numPr>
        <w:rPr>
          <w:rFonts w:asciiTheme="minorHAnsi" w:hAnsiTheme="minorHAnsi"/>
        </w:rPr>
      </w:pPr>
      <w:r w:rsidRPr="00D8020C">
        <w:rPr>
          <w:rFonts w:asciiTheme="minorHAnsi" w:hAnsiTheme="minorHAnsi"/>
        </w:rPr>
        <w:t>Integrar formalmente a las mujeres a la economía.</w:t>
      </w:r>
    </w:p>
    <w:p w:rsidR="00D8020C" w:rsidRPr="00D8020C" w:rsidRDefault="00D8020C" w:rsidP="00D8020C">
      <w:pPr>
        <w:pStyle w:val="Prrafodelista"/>
        <w:numPr>
          <w:ilvl w:val="0"/>
          <w:numId w:val="3"/>
        </w:numPr>
        <w:rPr>
          <w:rFonts w:asciiTheme="minorHAnsi" w:hAnsiTheme="minorHAnsi"/>
        </w:rPr>
      </w:pPr>
      <w:r w:rsidRPr="00D8020C">
        <w:rPr>
          <w:rFonts w:asciiTheme="minorHAnsi" w:hAnsiTheme="minorHAnsi"/>
        </w:rPr>
        <w:t>Eliminar la violencia que sufren.</w:t>
      </w:r>
    </w:p>
    <w:p w:rsidR="00D8020C" w:rsidRPr="00D8020C" w:rsidRDefault="00D8020C" w:rsidP="00D8020C">
      <w:pPr>
        <w:pStyle w:val="Prrafodelista"/>
        <w:numPr>
          <w:ilvl w:val="0"/>
          <w:numId w:val="3"/>
        </w:numPr>
        <w:rPr>
          <w:rFonts w:asciiTheme="minorHAnsi" w:hAnsiTheme="minorHAnsi"/>
        </w:rPr>
      </w:pPr>
      <w:r w:rsidRPr="00D8020C">
        <w:rPr>
          <w:rFonts w:asciiTheme="minorHAnsi" w:hAnsiTheme="minorHAnsi"/>
        </w:rPr>
        <w:t>Mejorar el acceso a la educación y a la salud, en especial reproductiva.</w:t>
      </w:r>
    </w:p>
    <w:p w:rsidR="00D8020C" w:rsidRPr="00D8020C" w:rsidRDefault="00D8020C" w:rsidP="00D8020C">
      <w:pPr>
        <w:pStyle w:val="Prrafodelista"/>
        <w:numPr>
          <w:ilvl w:val="0"/>
          <w:numId w:val="3"/>
        </w:numPr>
        <w:rPr>
          <w:rFonts w:asciiTheme="minorHAnsi" w:hAnsiTheme="minorHAnsi"/>
        </w:rPr>
      </w:pPr>
      <w:r w:rsidRPr="00D8020C">
        <w:rPr>
          <w:rFonts w:asciiTheme="minorHAnsi" w:hAnsiTheme="minorHAnsi"/>
        </w:rPr>
        <w:t>Implementar leyes que prohíban la discriminación de género.</w:t>
      </w:r>
    </w:p>
    <w:p w:rsidR="00D8020C" w:rsidRPr="00D8020C" w:rsidRDefault="00D8020C" w:rsidP="00D8020C">
      <w:pPr>
        <w:pStyle w:val="Prrafodelista"/>
        <w:numPr>
          <w:ilvl w:val="0"/>
          <w:numId w:val="3"/>
        </w:numPr>
        <w:rPr>
          <w:rFonts w:asciiTheme="minorHAnsi" w:hAnsiTheme="minorHAnsi"/>
        </w:rPr>
      </w:pPr>
      <w:r w:rsidRPr="00D8020C">
        <w:rPr>
          <w:rFonts w:asciiTheme="minorHAnsi" w:hAnsiTheme="minorHAnsi"/>
        </w:rPr>
        <w:lastRenderedPageBreak/>
        <w:t>Aumentar los microcréditos.</w:t>
      </w:r>
    </w:p>
    <w:p w:rsidR="00D8020C" w:rsidRPr="00D8020C" w:rsidRDefault="00D8020C" w:rsidP="00D8020C">
      <w:pPr>
        <w:ind w:firstLine="0"/>
        <w:rPr>
          <w:rFonts w:asciiTheme="minorHAnsi" w:hAnsiTheme="minorHAnsi"/>
        </w:rPr>
      </w:pPr>
      <w:r w:rsidRPr="00D8020C">
        <w:rPr>
          <w:rFonts w:asciiTheme="minorHAnsi" w:hAnsiTheme="minorHAnsi"/>
        </w:rPr>
        <w:t>De algún modo, todos estos objetivos los venían trabajando las agencias que existían para promover la igualdad de la mujer. El documento que se ha preparado para la creación del nuevo organismo integra los diferentes esfuerzos en una sola entidad.</w:t>
      </w:r>
    </w:p>
    <w:p w:rsidR="00D8020C" w:rsidRPr="00D8020C" w:rsidRDefault="00D8020C" w:rsidP="00D8020C">
      <w:pPr>
        <w:pStyle w:val="Subttulo1"/>
      </w:pPr>
      <w:r w:rsidRPr="00D8020C">
        <w:t>Una agencia única</w:t>
      </w:r>
    </w:p>
    <w:p w:rsidR="00D8020C" w:rsidRPr="00D8020C" w:rsidRDefault="00D8020C" w:rsidP="00D8020C">
      <w:pPr>
        <w:ind w:firstLine="0"/>
        <w:rPr>
          <w:rFonts w:asciiTheme="minorHAnsi" w:hAnsiTheme="minorHAnsi"/>
        </w:rPr>
      </w:pPr>
      <w:r w:rsidRPr="00D8020C">
        <w:rPr>
          <w:rFonts w:asciiTheme="minorHAnsi" w:hAnsiTheme="minorHAnsi"/>
        </w:rPr>
        <w:t xml:space="preserve">Por primera vez desde su creación, la ONU tendrá una entidad única para la promoción y desarrollo de la mujer. La BBC informa que se espera que este organismo se </w:t>
      </w:r>
      <w:r w:rsidRPr="002237A0">
        <w:rPr>
          <w:rFonts w:asciiTheme="minorHAnsi" w:hAnsiTheme="minorHAnsi"/>
          <w:b/>
        </w:rPr>
        <w:t>"convierta en uno de los principales órganos de la ONU".</w:t>
      </w:r>
    </w:p>
    <w:p w:rsidR="00D8020C" w:rsidRPr="00D8020C" w:rsidRDefault="00D8020C" w:rsidP="00D8020C">
      <w:pPr>
        <w:ind w:firstLine="0"/>
        <w:rPr>
          <w:rFonts w:asciiTheme="minorHAnsi" w:hAnsiTheme="minorHAnsi"/>
        </w:rPr>
      </w:pPr>
      <w:r w:rsidRPr="00D8020C">
        <w:rPr>
          <w:rFonts w:asciiTheme="minorHAnsi" w:hAnsiTheme="minorHAnsi"/>
        </w:rPr>
        <w:t>Inicialmente tendrá un presupuesto de 1.000 millones de dólares estadounidenses y quien lo presida tendrá el cargo de vicesecretario general de la ONU.</w:t>
      </w:r>
    </w:p>
    <w:p w:rsidR="00D8020C" w:rsidRPr="00D8020C" w:rsidRDefault="00D8020C" w:rsidP="00D8020C">
      <w:pPr>
        <w:ind w:firstLine="0"/>
        <w:rPr>
          <w:rFonts w:asciiTheme="minorHAnsi" w:hAnsiTheme="minorHAnsi"/>
        </w:rPr>
      </w:pPr>
      <w:r w:rsidRPr="00D8020C">
        <w:rPr>
          <w:rFonts w:asciiTheme="minorHAnsi" w:hAnsiTheme="minorHAnsi"/>
        </w:rPr>
        <w:t>La nueva entidad la integrarán 41 miembros que incluirán, además de los representantes de distintos grupos regionales, a seis de los países que son los principales donantes para esas actividades.</w:t>
      </w:r>
    </w:p>
    <w:p w:rsidR="00D8020C" w:rsidRPr="00D8020C" w:rsidRDefault="00D8020C" w:rsidP="00D8020C">
      <w:pPr>
        <w:pStyle w:val="Subttulo1"/>
      </w:pPr>
      <w:r w:rsidRPr="00D8020C">
        <w:t>Posibles candidatas a dirigir el organismo</w:t>
      </w:r>
    </w:p>
    <w:p w:rsidR="00D8020C" w:rsidRPr="00D8020C" w:rsidRDefault="00D8020C" w:rsidP="00D8020C">
      <w:pPr>
        <w:ind w:firstLine="0"/>
        <w:rPr>
          <w:rFonts w:asciiTheme="minorHAnsi" w:hAnsiTheme="minorHAnsi"/>
        </w:rPr>
      </w:pPr>
      <w:r w:rsidRPr="00D8020C">
        <w:rPr>
          <w:rFonts w:asciiTheme="minorHAnsi" w:hAnsiTheme="minorHAnsi"/>
        </w:rPr>
        <w:t xml:space="preserve">Uno de los nombres que más suena para la dirección de este nuevo organismo de la ONU es el de la ex presidenta de Chile Michelle </w:t>
      </w:r>
      <w:proofErr w:type="spellStart"/>
      <w:r w:rsidRPr="00D8020C">
        <w:rPr>
          <w:rFonts w:asciiTheme="minorHAnsi" w:hAnsiTheme="minorHAnsi"/>
        </w:rPr>
        <w:t>Bachelet</w:t>
      </w:r>
      <w:proofErr w:type="spellEnd"/>
      <w:r w:rsidRPr="00D8020C">
        <w:rPr>
          <w:rFonts w:asciiTheme="minorHAnsi" w:hAnsiTheme="minorHAnsi"/>
        </w:rPr>
        <w:t>. La decisión se tomará en el mes de septiembre.</w:t>
      </w:r>
    </w:p>
    <w:p w:rsidR="00D8020C" w:rsidRPr="00D8020C" w:rsidRDefault="00D8020C" w:rsidP="00D8020C">
      <w:pPr>
        <w:ind w:firstLine="0"/>
        <w:rPr>
          <w:rFonts w:asciiTheme="minorHAnsi" w:hAnsiTheme="minorHAnsi"/>
        </w:rPr>
      </w:pPr>
      <w:r w:rsidRPr="00D8020C">
        <w:rPr>
          <w:rFonts w:asciiTheme="minorHAnsi" w:hAnsiTheme="minorHAnsi"/>
        </w:rPr>
        <w:t xml:space="preserve">Otros de los nombres que se proponen son los de la ministra de Relaciones Exteriores de Ruanda, </w:t>
      </w:r>
      <w:proofErr w:type="spellStart"/>
      <w:r w:rsidRPr="00D8020C">
        <w:rPr>
          <w:rFonts w:asciiTheme="minorHAnsi" w:hAnsiTheme="minorHAnsi"/>
        </w:rPr>
        <w:t>Louise</w:t>
      </w:r>
      <w:proofErr w:type="spellEnd"/>
      <w:r w:rsidRPr="00D8020C">
        <w:rPr>
          <w:rFonts w:asciiTheme="minorHAnsi" w:hAnsiTheme="minorHAnsi"/>
        </w:rPr>
        <w:t xml:space="preserve"> </w:t>
      </w:r>
      <w:proofErr w:type="spellStart"/>
      <w:r w:rsidRPr="00D8020C">
        <w:rPr>
          <w:rFonts w:asciiTheme="minorHAnsi" w:hAnsiTheme="minorHAnsi"/>
        </w:rPr>
        <w:t>Mushikiwabo</w:t>
      </w:r>
      <w:proofErr w:type="spellEnd"/>
      <w:r w:rsidRPr="00D8020C">
        <w:rPr>
          <w:rFonts w:asciiTheme="minorHAnsi" w:hAnsiTheme="minorHAnsi"/>
        </w:rPr>
        <w:t xml:space="preserve">, y el de </w:t>
      </w:r>
      <w:proofErr w:type="spellStart"/>
      <w:r w:rsidRPr="00D8020C">
        <w:rPr>
          <w:rFonts w:asciiTheme="minorHAnsi" w:hAnsiTheme="minorHAnsi"/>
        </w:rPr>
        <w:t>Radhika</w:t>
      </w:r>
      <w:proofErr w:type="spellEnd"/>
      <w:r w:rsidRPr="00D8020C">
        <w:rPr>
          <w:rFonts w:asciiTheme="minorHAnsi" w:hAnsiTheme="minorHAnsi"/>
        </w:rPr>
        <w:t xml:space="preserve"> </w:t>
      </w:r>
      <w:proofErr w:type="spellStart"/>
      <w:r w:rsidRPr="00D8020C">
        <w:rPr>
          <w:rFonts w:asciiTheme="minorHAnsi" w:hAnsiTheme="minorHAnsi"/>
        </w:rPr>
        <w:t>Coomaraswamy</w:t>
      </w:r>
      <w:proofErr w:type="spellEnd"/>
      <w:r w:rsidRPr="00D8020C">
        <w:rPr>
          <w:rFonts w:asciiTheme="minorHAnsi" w:hAnsiTheme="minorHAnsi"/>
        </w:rPr>
        <w:t>, representante especial para los niños en conflictos armado de la ONU.</w:t>
      </w:r>
    </w:p>
    <w:p w:rsidR="00D8020C" w:rsidRPr="00D8020C" w:rsidRDefault="00D8020C" w:rsidP="00D8020C">
      <w:pPr>
        <w:pStyle w:val="Subttulo1"/>
      </w:pPr>
      <w:r w:rsidRPr="00D8020C">
        <w:t>Reacción internacional</w:t>
      </w:r>
    </w:p>
    <w:p w:rsidR="00D8020C" w:rsidRPr="00D8020C" w:rsidRDefault="00D8020C" w:rsidP="00D8020C">
      <w:pPr>
        <w:ind w:firstLine="0"/>
        <w:rPr>
          <w:rFonts w:asciiTheme="minorHAnsi" w:hAnsiTheme="minorHAnsi"/>
        </w:rPr>
      </w:pPr>
      <w:r w:rsidRPr="00D8020C">
        <w:rPr>
          <w:rFonts w:asciiTheme="minorHAnsi" w:hAnsiTheme="minorHAnsi"/>
        </w:rPr>
        <w:t>Varios países han reaccionado con beneplácito ante la creación de este nuevo organismo de la ONU.</w:t>
      </w:r>
    </w:p>
    <w:p w:rsidR="00D8020C" w:rsidRPr="00D8020C" w:rsidRDefault="00D8020C" w:rsidP="00D8020C">
      <w:pPr>
        <w:ind w:firstLine="0"/>
        <w:rPr>
          <w:rFonts w:asciiTheme="minorHAnsi" w:hAnsiTheme="minorHAnsi"/>
        </w:rPr>
      </w:pPr>
      <w:r w:rsidRPr="00D8020C">
        <w:rPr>
          <w:rFonts w:asciiTheme="minorHAnsi" w:hAnsiTheme="minorHAnsi"/>
        </w:rPr>
        <w:t xml:space="preserve">Algunos países como Cuba, que apoyaron decididamente la creación de ONU Mujer (UN </w:t>
      </w:r>
      <w:proofErr w:type="spellStart"/>
      <w:r w:rsidRPr="00D8020C">
        <w:rPr>
          <w:rFonts w:asciiTheme="minorHAnsi" w:hAnsiTheme="minorHAnsi"/>
        </w:rPr>
        <w:t>Women</w:t>
      </w:r>
      <w:proofErr w:type="spellEnd"/>
      <w:r w:rsidRPr="00D8020C">
        <w:rPr>
          <w:rFonts w:asciiTheme="minorHAnsi" w:hAnsiTheme="minorHAnsi"/>
        </w:rPr>
        <w:t xml:space="preserve">), calificaron la decisión como </w:t>
      </w:r>
      <w:r w:rsidRPr="002237A0">
        <w:rPr>
          <w:rFonts w:asciiTheme="minorHAnsi" w:hAnsiTheme="minorHAnsi"/>
          <w:b/>
        </w:rPr>
        <w:t>"histórica".</w:t>
      </w:r>
    </w:p>
    <w:p w:rsidR="00D8020C" w:rsidRPr="00D8020C" w:rsidRDefault="00D8020C" w:rsidP="00D8020C">
      <w:pPr>
        <w:ind w:firstLine="0"/>
        <w:rPr>
          <w:rFonts w:asciiTheme="minorHAnsi" w:hAnsiTheme="minorHAnsi"/>
        </w:rPr>
      </w:pPr>
      <w:r w:rsidRPr="00D8020C">
        <w:rPr>
          <w:rFonts w:asciiTheme="minorHAnsi" w:hAnsiTheme="minorHAnsi"/>
        </w:rPr>
        <w:t xml:space="preserve">Charlotte </w:t>
      </w:r>
      <w:proofErr w:type="spellStart"/>
      <w:r w:rsidRPr="00D8020C">
        <w:rPr>
          <w:rFonts w:asciiTheme="minorHAnsi" w:hAnsiTheme="minorHAnsi"/>
        </w:rPr>
        <w:t>Bunch</w:t>
      </w:r>
      <w:proofErr w:type="spellEnd"/>
      <w:r w:rsidRPr="00D8020C">
        <w:rPr>
          <w:rFonts w:asciiTheme="minorHAnsi" w:hAnsiTheme="minorHAnsi"/>
        </w:rPr>
        <w:t xml:space="preserve">, del Centro Global de la Mujer de la Universidad </w:t>
      </w:r>
      <w:proofErr w:type="spellStart"/>
      <w:r w:rsidRPr="00D8020C">
        <w:rPr>
          <w:rFonts w:asciiTheme="minorHAnsi" w:hAnsiTheme="minorHAnsi"/>
        </w:rPr>
        <w:t>Rutgers</w:t>
      </w:r>
      <w:proofErr w:type="spellEnd"/>
      <w:r w:rsidRPr="00D8020C">
        <w:rPr>
          <w:rFonts w:asciiTheme="minorHAnsi" w:hAnsiTheme="minorHAnsi"/>
        </w:rPr>
        <w:t xml:space="preserve"> en Nueva Jersey, dijo tener muchas expectativas sobre la organización y señaló que su creación es histórica </w:t>
      </w:r>
      <w:r w:rsidRPr="002237A0">
        <w:rPr>
          <w:rFonts w:asciiTheme="minorHAnsi" w:hAnsiTheme="minorHAnsi"/>
          <w:b/>
        </w:rPr>
        <w:t>"porque por primera vez la ONU ha creado un cuerpo unificado para las mujeres con un liderazgo de alta jerarquía".</w:t>
      </w:r>
    </w:p>
    <w:p w:rsidR="00D8020C" w:rsidRPr="00D8020C" w:rsidRDefault="00D8020C" w:rsidP="00D8020C">
      <w:pPr>
        <w:pStyle w:val="Subttulo1"/>
      </w:pPr>
      <w:r w:rsidRPr="00D8020C">
        <w:t>La discriminación que permanece</w:t>
      </w:r>
    </w:p>
    <w:p w:rsidR="00D8020C" w:rsidRPr="00D8020C" w:rsidRDefault="00D8020C" w:rsidP="00D8020C">
      <w:pPr>
        <w:ind w:firstLine="0"/>
        <w:rPr>
          <w:rFonts w:asciiTheme="minorHAnsi" w:hAnsiTheme="minorHAnsi"/>
        </w:rPr>
      </w:pPr>
      <w:r w:rsidRPr="00D8020C">
        <w:rPr>
          <w:rFonts w:asciiTheme="minorHAnsi" w:hAnsiTheme="minorHAnsi"/>
        </w:rPr>
        <w:t xml:space="preserve">La entidad viene a constatar lo que es un hecho, la </w:t>
      </w:r>
      <w:r w:rsidR="002237A0">
        <w:rPr>
          <w:rFonts w:asciiTheme="minorHAnsi" w:hAnsiTheme="minorHAnsi"/>
        </w:rPr>
        <w:t>persistencia</w:t>
      </w:r>
      <w:r w:rsidR="002237A0" w:rsidRPr="00D8020C">
        <w:rPr>
          <w:rFonts w:asciiTheme="minorHAnsi" w:hAnsiTheme="minorHAnsi"/>
        </w:rPr>
        <w:t xml:space="preserve"> </w:t>
      </w:r>
      <w:r w:rsidRPr="00D8020C">
        <w:rPr>
          <w:rFonts w:asciiTheme="minorHAnsi" w:hAnsiTheme="minorHAnsi"/>
        </w:rPr>
        <w:t>de diferentes formas de discriminación hacia la mujer, que pese a los esfuerzos anteriores que ha realizado la ONU, aún permanecen en el mundo.</w:t>
      </w:r>
    </w:p>
    <w:p w:rsidR="00D8020C" w:rsidRPr="00D8020C" w:rsidRDefault="00D8020C" w:rsidP="00D8020C">
      <w:pPr>
        <w:ind w:firstLine="0"/>
        <w:rPr>
          <w:rFonts w:asciiTheme="minorHAnsi" w:hAnsiTheme="minorHAnsi"/>
        </w:rPr>
      </w:pPr>
      <w:r w:rsidRPr="00D8020C">
        <w:rPr>
          <w:rFonts w:asciiTheme="minorHAnsi" w:hAnsiTheme="minorHAnsi"/>
        </w:rPr>
        <w:lastRenderedPageBreak/>
        <w:t>Dichas formas de discriminación se observan en el acceso a la salud, la educación, el trabajo igualitario, las leyes que permiten y fomentan la discriminación de género y diversas formas de violencia abiertas o encubiertas, que son algunos de los desafíos que el organismo tendrá en su trabajo a futuro.</w:t>
      </w:r>
    </w:p>
    <w:p w:rsidR="00D8020C" w:rsidRDefault="00D8020C" w:rsidP="00D8020C">
      <w:pPr>
        <w:ind w:firstLine="0"/>
        <w:rPr>
          <w:rFonts w:asciiTheme="minorHAnsi" w:hAnsiTheme="minorHAnsi"/>
        </w:rPr>
      </w:pPr>
      <w:r w:rsidRPr="00D8020C">
        <w:rPr>
          <w:rFonts w:asciiTheme="minorHAnsi" w:hAnsiTheme="minorHAnsi"/>
        </w:rPr>
        <w:t xml:space="preserve">Leer más en Suite101: ONU Mujer: 65 años después </w:t>
      </w:r>
    </w:p>
    <w:p w:rsidR="00247953" w:rsidRPr="00D8020C" w:rsidRDefault="00D8020C" w:rsidP="00D8020C">
      <w:pPr>
        <w:ind w:firstLine="0"/>
        <w:rPr>
          <w:rFonts w:asciiTheme="minorHAnsi" w:hAnsiTheme="minorHAnsi"/>
        </w:rPr>
      </w:pPr>
      <w:r>
        <w:rPr>
          <w:rFonts w:asciiTheme="minorHAnsi" w:hAnsiTheme="minorHAnsi"/>
        </w:rPr>
        <w:t xml:space="preserve"> </w:t>
      </w:r>
      <w:hyperlink r:id="rId5" w:history="1">
        <w:r w:rsidRPr="00194035">
          <w:rPr>
            <w:rStyle w:val="Hipervnculo"/>
            <w:rFonts w:asciiTheme="minorHAnsi" w:hAnsiTheme="minorHAnsi"/>
          </w:rPr>
          <w:t>http://news.suite101.net/article.cfm/onu-mujer-65-anos-despues-a20462#ixzz0tet5QAAI</w:t>
        </w:r>
      </w:hyperlink>
      <w:r>
        <w:rPr>
          <w:rFonts w:asciiTheme="minorHAnsi" w:hAnsiTheme="minorHAnsi"/>
        </w:rPr>
        <w:t xml:space="preserve"> </w:t>
      </w:r>
    </w:p>
    <w:sectPr w:rsidR="00247953" w:rsidRPr="00D8020C" w:rsidSect="002479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110CF"/>
    <w:multiLevelType w:val="hybridMultilevel"/>
    <w:tmpl w:val="FFFA9F62"/>
    <w:lvl w:ilvl="0" w:tplc="9ECC6F8C">
      <w:start w:val="1"/>
      <w:numFmt w:val="decimal"/>
      <w:lvlText w:val="%1."/>
      <w:lvlJc w:val="left"/>
      <w:pPr>
        <w:ind w:left="600" w:hanging="360"/>
      </w:pPr>
      <w:rPr>
        <w:rFonts w:hint="default"/>
        <w:color w:val="auto"/>
        <w:sz w:val="24"/>
      </w:rPr>
    </w:lvl>
    <w:lvl w:ilvl="1" w:tplc="0C0A0003" w:tentative="1">
      <w:start w:val="1"/>
      <w:numFmt w:val="bullet"/>
      <w:lvlText w:val="o"/>
      <w:lvlJc w:val="left"/>
      <w:pPr>
        <w:ind w:left="1320" w:hanging="360"/>
      </w:pPr>
      <w:rPr>
        <w:rFonts w:ascii="Courier New" w:hAnsi="Courier New" w:cs="Courier New" w:hint="default"/>
      </w:rPr>
    </w:lvl>
    <w:lvl w:ilvl="2" w:tplc="0C0A0005" w:tentative="1">
      <w:start w:val="1"/>
      <w:numFmt w:val="bullet"/>
      <w:lvlText w:val=""/>
      <w:lvlJc w:val="left"/>
      <w:pPr>
        <w:ind w:left="2040" w:hanging="360"/>
      </w:pPr>
      <w:rPr>
        <w:rFonts w:ascii="Wingdings" w:hAnsi="Wingdings" w:hint="default"/>
      </w:rPr>
    </w:lvl>
    <w:lvl w:ilvl="3" w:tplc="0C0A0001" w:tentative="1">
      <w:start w:val="1"/>
      <w:numFmt w:val="bullet"/>
      <w:lvlText w:val=""/>
      <w:lvlJc w:val="left"/>
      <w:pPr>
        <w:ind w:left="2760" w:hanging="360"/>
      </w:pPr>
      <w:rPr>
        <w:rFonts w:ascii="Symbol" w:hAnsi="Symbol" w:hint="default"/>
      </w:rPr>
    </w:lvl>
    <w:lvl w:ilvl="4" w:tplc="0C0A0003" w:tentative="1">
      <w:start w:val="1"/>
      <w:numFmt w:val="bullet"/>
      <w:lvlText w:val="o"/>
      <w:lvlJc w:val="left"/>
      <w:pPr>
        <w:ind w:left="3480" w:hanging="360"/>
      </w:pPr>
      <w:rPr>
        <w:rFonts w:ascii="Courier New" w:hAnsi="Courier New" w:cs="Courier New" w:hint="default"/>
      </w:rPr>
    </w:lvl>
    <w:lvl w:ilvl="5" w:tplc="0C0A0005" w:tentative="1">
      <w:start w:val="1"/>
      <w:numFmt w:val="bullet"/>
      <w:lvlText w:val=""/>
      <w:lvlJc w:val="left"/>
      <w:pPr>
        <w:ind w:left="4200" w:hanging="360"/>
      </w:pPr>
      <w:rPr>
        <w:rFonts w:ascii="Wingdings" w:hAnsi="Wingdings" w:hint="default"/>
      </w:rPr>
    </w:lvl>
    <w:lvl w:ilvl="6" w:tplc="0C0A0001" w:tentative="1">
      <w:start w:val="1"/>
      <w:numFmt w:val="bullet"/>
      <w:lvlText w:val=""/>
      <w:lvlJc w:val="left"/>
      <w:pPr>
        <w:ind w:left="4920" w:hanging="360"/>
      </w:pPr>
      <w:rPr>
        <w:rFonts w:ascii="Symbol" w:hAnsi="Symbol" w:hint="default"/>
      </w:rPr>
    </w:lvl>
    <w:lvl w:ilvl="7" w:tplc="0C0A0003" w:tentative="1">
      <w:start w:val="1"/>
      <w:numFmt w:val="bullet"/>
      <w:lvlText w:val="o"/>
      <w:lvlJc w:val="left"/>
      <w:pPr>
        <w:ind w:left="5640" w:hanging="360"/>
      </w:pPr>
      <w:rPr>
        <w:rFonts w:ascii="Courier New" w:hAnsi="Courier New" w:cs="Courier New" w:hint="default"/>
      </w:rPr>
    </w:lvl>
    <w:lvl w:ilvl="8" w:tplc="0C0A0005" w:tentative="1">
      <w:start w:val="1"/>
      <w:numFmt w:val="bullet"/>
      <w:lvlText w:val=""/>
      <w:lvlJc w:val="left"/>
      <w:pPr>
        <w:ind w:left="6360" w:hanging="360"/>
      </w:pPr>
      <w:rPr>
        <w:rFonts w:ascii="Wingdings" w:hAnsi="Wingdings" w:hint="default"/>
      </w:rPr>
    </w:lvl>
  </w:abstractNum>
  <w:abstractNum w:abstractNumId="1">
    <w:nsid w:val="4A666087"/>
    <w:multiLevelType w:val="hybridMultilevel"/>
    <w:tmpl w:val="A8D0AC26"/>
    <w:lvl w:ilvl="0" w:tplc="ED8CA842">
      <w:numFmt w:val="bullet"/>
      <w:lvlText w:val=""/>
      <w:lvlJc w:val="left"/>
      <w:pPr>
        <w:ind w:left="60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745388C"/>
    <w:multiLevelType w:val="hybridMultilevel"/>
    <w:tmpl w:val="7A963ADA"/>
    <w:lvl w:ilvl="0" w:tplc="ED8CA842">
      <w:numFmt w:val="bullet"/>
      <w:lvlText w:val=""/>
      <w:lvlJc w:val="left"/>
      <w:pPr>
        <w:ind w:left="600" w:hanging="360"/>
      </w:pPr>
      <w:rPr>
        <w:rFonts w:ascii="Symbol" w:eastAsiaTheme="minorHAnsi" w:hAnsi="Symbol" w:cstheme="minorBidi" w:hint="default"/>
      </w:rPr>
    </w:lvl>
    <w:lvl w:ilvl="1" w:tplc="0C0A0003" w:tentative="1">
      <w:start w:val="1"/>
      <w:numFmt w:val="bullet"/>
      <w:lvlText w:val="o"/>
      <w:lvlJc w:val="left"/>
      <w:pPr>
        <w:ind w:left="1320" w:hanging="360"/>
      </w:pPr>
      <w:rPr>
        <w:rFonts w:ascii="Courier New" w:hAnsi="Courier New" w:cs="Courier New" w:hint="default"/>
      </w:rPr>
    </w:lvl>
    <w:lvl w:ilvl="2" w:tplc="0C0A0005" w:tentative="1">
      <w:start w:val="1"/>
      <w:numFmt w:val="bullet"/>
      <w:lvlText w:val=""/>
      <w:lvlJc w:val="left"/>
      <w:pPr>
        <w:ind w:left="2040" w:hanging="360"/>
      </w:pPr>
      <w:rPr>
        <w:rFonts w:ascii="Wingdings" w:hAnsi="Wingdings" w:hint="default"/>
      </w:rPr>
    </w:lvl>
    <w:lvl w:ilvl="3" w:tplc="0C0A0001" w:tentative="1">
      <w:start w:val="1"/>
      <w:numFmt w:val="bullet"/>
      <w:lvlText w:val=""/>
      <w:lvlJc w:val="left"/>
      <w:pPr>
        <w:ind w:left="2760" w:hanging="360"/>
      </w:pPr>
      <w:rPr>
        <w:rFonts w:ascii="Symbol" w:hAnsi="Symbol" w:hint="default"/>
      </w:rPr>
    </w:lvl>
    <w:lvl w:ilvl="4" w:tplc="0C0A0003" w:tentative="1">
      <w:start w:val="1"/>
      <w:numFmt w:val="bullet"/>
      <w:lvlText w:val="o"/>
      <w:lvlJc w:val="left"/>
      <w:pPr>
        <w:ind w:left="3480" w:hanging="360"/>
      </w:pPr>
      <w:rPr>
        <w:rFonts w:ascii="Courier New" w:hAnsi="Courier New" w:cs="Courier New" w:hint="default"/>
      </w:rPr>
    </w:lvl>
    <w:lvl w:ilvl="5" w:tplc="0C0A0005" w:tentative="1">
      <w:start w:val="1"/>
      <w:numFmt w:val="bullet"/>
      <w:lvlText w:val=""/>
      <w:lvlJc w:val="left"/>
      <w:pPr>
        <w:ind w:left="4200" w:hanging="360"/>
      </w:pPr>
      <w:rPr>
        <w:rFonts w:ascii="Wingdings" w:hAnsi="Wingdings" w:hint="default"/>
      </w:rPr>
    </w:lvl>
    <w:lvl w:ilvl="6" w:tplc="0C0A0001" w:tentative="1">
      <w:start w:val="1"/>
      <w:numFmt w:val="bullet"/>
      <w:lvlText w:val=""/>
      <w:lvlJc w:val="left"/>
      <w:pPr>
        <w:ind w:left="4920" w:hanging="360"/>
      </w:pPr>
      <w:rPr>
        <w:rFonts w:ascii="Symbol" w:hAnsi="Symbol" w:hint="default"/>
      </w:rPr>
    </w:lvl>
    <w:lvl w:ilvl="7" w:tplc="0C0A0003" w:tentative="1">
      <w:start w:val="1"/>
      <w:numFmt w:val="bullet"/>
      <w:lvlText w:val="o"/>
      <w:lvlJc w:val="left"/>
      <w:pPr>
        <w:ind w:left="5640" w:hanging="360"/>
      </w:pPr>
      <w:rPr>
        <w:rFonts w:ascii="Courier New" w:hAnsi="Courier New" w:cs="Courier New" w:hint="default"/>
      </w:rPr>
    </w:lvl>
    <w:lvl w:ilvl="8" w:tplc="0C0A0005" w:tentative="1">
      <w:start w:val="1"/>
      <w:numFmt w:val="bullet"/>
      <w:lvlText w:val=""/>
      <w:lvlJc w:val="left"/>
      <w:pPr>
        <w:ind w:left="6360" w:hanging="360"/>
      </w:pPr>
      <w:rPr>
        <w:rFonts w:ascii="Wingdings" w:hAnsi="Wingdings" w:hint="default"/>
      </w:rPr>
    </w:lvl>
  </w:abstractNum>
  <w:abstractNum w:abstractNumId="3">
    <w:nsid w:val="6A120403"/>
    <w:multiLevelType w:val="multilevel"/>
    <w:tmpl w:val="97C6ECFE"/>
    <w:lvl w:ilvl="0">
      <w:start w:val="2"/>
      <w:numFmt w:val="decimal"/>
      <w:pStyle w:val="Ttulo2"/>
      <w:lvlText w:val="%1."/>
      <w:lvlJc w:val="left"/>
      <w:pPr>
        <w:ind w:left="1174" w:hanging="360"/>
      </w:pPr>
      <w:rPr>
        <w:rFonts w:hint="default"/>
      </w:rPr>
    </w:lvl>
    <w:lvl w:ilvl="1">
      <w:start w:val="1"/>
      <w:numFmt w:val="decimal"/>
      <w:isLgl/>
      <w:lvlText w:val="%1.%2."/>
      <w:lvlJc w:val="left"/>
      <w:pPr>
        <w:ind w:left="1628" w:hanging="720"/>
      </w:pPr>
      <w:rPr>
        <w:rFonts w:hint="default"/>
      </w:rPr>
    </w:lvl>
    <w:lvl w:ilvl="2">
      <w:start w:val="1"/>
      <w:numFmt w:val="decimal"/>
      <w:isLgl/>
      <w:lvlText w:val="%1.%2.%3."/>
      <w:lvlJc w:val="left"/>
      <w:pPr>
        <w:ind w:left="1722" w:hanging="720"/>
      </w:pPr>
      <w:rPr>
        <w:rFonts w:hint="default"/>
      </w:rPr>
    </w:lvl>
    <w:lvl w:ilvl="3">
      <w:start w:val="1"/>
      <w:numFmt w:val="decimal"/>
      <w:isLgl/>
      <w:lvlText w:val="%1.%2.%3.%4."/>
      <w:lvlJc w:val="left"/>
      <w:pPr>
        <w:ind w:left="2176" w:hanging="108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724" w:hanging="1440"/>
      </w:pPr>
      <w:rPr>
        <w:rFonts w:hint="default"/>
      </w:rPr>
    </w:lvl>
    <w:lvl w:ilvl="6">
      <w:start w:val="1"/>
      <w:numFmt w:val="decimal"/>
      <w:isLgl/>
      <w:lvlText w:val="%1.%2.%3.%4.%5.%6.%7."/>
      <w:lvlJc w:val="left"/>
      <w:pPr>
        <w:ind w:left="2818" w:hanging="1440"/>
      </w:pPr>
      <w:rPr>
        <w:rFonts w:hint="default"/>
      </w:rPr>
    </w:lvl>
    <w:lvl w:ilvl="7">
      <w:start w:val="1"/>
      <w:numFmt w:val="decimal"/>
      <w:isLgl/>
      <w:lvlText w:val="%1.%2.%3.%4.%5.%6.%7.%8."/>
      <w:lvlJc w:val="left"/>
      <w:pPr>
        <w:ind w:left="3272" w:hanging="1800"/>
      </w:pPr>
      <w:rPr>
        <w:rFonts w:hint="default"/>
      </w:rPr>
    </w:lvl>
    <w:lvl w:ilvl="8">
      <w:start w:val="1"/>
      <w:numFmt w:val="decimal"/>
      <w:isLgl/>
      <w:lvlText w:val="%1.%2.%3.%4.%5.%6.%7.%8.%9."/>
      <w:lvlJc w:val="left"/>
      <w:pPr>
        <w:ind w:left="3366" w:hanging="1800"/>
      </w:pPr>
      <w:rPr>
        <w:rFonts w:hint="default"/>
      </w:rPr>
    </w:lvl>
  </w:abstractNum>
  <w:abstractNum w:abstractNumId="4">
    <w:nsid w:val="7FD318A5"/>
    <w:multiLevelType w:val="hybridMultilevel"/>
    <w:tmpl w:val="67C0C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020C"/>
    <w:rsid w:val="00000184"/>
    <w:rsid w:val="0000152E"/>
    <w:rsid w:val="00001851"/>
    <w:rsid w:val="00001D78"/>
    <w:rsid w:val="00001F01"/>
    <w:rsid w:val="00001FF9"/>
    <w:rsid w:val="000023E4"/>
    <w:rsid w:val="00002E29"/>
    <w:rsid w:val="00003642"/>
    <w:rsid w:val="00004738"/>
    <w:rsid w:val="00004FC1"/>
    <w:rsid w:val="00012A6B"/>
    <w:rsid w:val="00013A69"/>
    <w:rsid w:val="00013F51"/>
    <w:rsid w:val="00015286"/>
    <w:rsid w:val="000156B1"/>
    <w:rsid w:val="00015AFE"/>
    <w:rsid w:val="00015BC5"/>
    <w:rsid w:val="00016086"/>
    <w:rsid w:val="000160EF"/>
    <w:rsid w:val="00016147"/>
    <w:rsid w:val="000169C1"/>
    <w:rsid w:val="00017778"/>
    <w:rsid w:val="00017976"/>
    <w:rsid w:val="00017B61"/>
    <w:rsid w:val="00021388"/>
    <w:rsid w:val="00021A63"/>
    <w:rsid w:val="00021BD7"/>
    <w:rsid w:val="00023001"/>
    <w:rsid w:val="0002325A"/>
    <w:rsid w:val="000237FE"/>
    <w:rsid w:val="00023E6D"/>
    <w:rsid w:val="00025CA8"/>
    <w:rsid w:val="0003017D"/>
    <w:rsid w:val="00030418"/>
    <w:rsid w:val="0003217E"/>
    <w:rsid w:val="000327C5"/>
    <w:rsid w:val="00032FCE"/>
    <w:rsid w:val="00034BE8"/>
    <w:rsid w:val="00034E05"/>
    <w:rsid w:val="0003573E"/>
    <w:rsid w:val="00035BA3"/>
    <w:rsid w:val="00041016"/>
    <w:rsid w:val="00042A43"/>
    <w:rsid w:val="00043B33"/>
    <w:rsid w:val="00043C25"/>
    <w:rsid w:val="00045C5C"/>
    <w:rsid w:val="0004675F"/>
    <w:rsid w:val="0004764B"/>
    <w:rsid w:val="00047750"/>
    <w:rsid w:val="000501D8"/>
    <w:rsid w:val="00053178"/>
    <w:rsid w:val="00053191"/>
    <w:rsid w:val="000531AB"/>
    <w:rsid w:val="00054425"/>
    <w:rsid w:val="00054859"/>
    <w:rsid w:val="0005554E"/>
    <w:rsid w:val="000607CE"/>
    <w:rsid w:val="000624D4"/>
    <w:rsid w:val="00063F1C"/>
    <w:rsid w:val="00064213"/>
    <w:rsid w:val="00064578"/>
    <w:rsid w:val="0006505D"/>
    <w:rsid w:val="00065C05"/>
    <w:rsid w:val="00065D16"/>
    <w:rsid w:val="000667D1"/>
    <w:rsid w:val="00066838"/>
    <w:rsid w:val="00071B9C"/>
    <w:rsid w:val="000722C2"/>
    <w:rsid w:val="0007275C"/>
    <w:rsid w:val="000727DE"/>
    <w:rsid w:val="00072868"/>
    <w:rsid w:val="000732AA"/>
    <w:rsid w:val="00073A78"/>
    <w:rsid w:val="00074A7D"/>
    <w:rsid w:val="0007570D"/>
    <w:rsid w:val="00075829"/>
    <w:rsid w:val="000779A9"/>
    <w:rsid w:val="00077F3B"/>
    <w:rsid w:val="00080BF8"/>
    <w:rsid w:val="000827A4"/>
    <w:rsid w:val="00084CD7"/>
    <w:rsid w:val="00084D6A"/>
    <w:rsid w:val="00085123"/>
    <w:rsid w:val="00085287"/>
    <w:rsid w:val="000861BF"/>
    <w:rsid w:val="0008774E"/>
    <w:rsid w:val="000877E2"/>
    <w:rsid w:val="00087AC9"/>
    <w:rsid w:val="00090847"/>
    <w:rsid w:val="00091035"/>
    <w:rsid w:val="000912A8"/>
    <w:rsid w:val="0009145D"/>
    <w:rsid w:val="0009173C"/>
    <w:rsid w:val="00091A78"/>
    <w:rsid w:val="00091B7A"/>
    <w:rsid w:val="00092D5B"/>
    <w:rsid w:val="00094953"/>
    <w:rsid w:val="00095FD3"/>
    <w:rsid w:val="00096D3C"/>
    <w:rsid w:val="00097314"/>
    <w:rsid w:val="000978B2"/>
    <w:rsid w:val="000A3A74"/>
    <w:rsid w:val="000A3E45"/>
    <w:rsid w:val="000A4E27"/>
    <w:rsid w:val="000A66F1"/>
    <w:rsid w:val="000A6D14"/>
    <w:rsid w:val="000B041F"/>
    <w:rsid w:val="000B0B77"/>
    <w:rsid w:val="000B19D2"/>
    <w:rsid w:val="000B19E2"/>
    <w:rsid w:val="000B20E1"/>
    <w:rsid w:val="000B3CBD"/>
    <w:rsid w:val="000B425A"/>
    <w:rsid w:val="000B553E"/>
    <w:rsid w:val="000B5BD5"/>
    <w:rsid w:val="000B68B5"/>
    <w:rsid w:val="000C12E4"/>
    <w:rsid w:val="000C13CC"/>
    <w:rsid w:val="000C579E"/>
    <w:rsid w:val="000C779B"/>
    <w:rsid w:val="000C7F15"/>
    <w:rsid w:val="000D0CB3"/>
    <w:rsid w:val="000D0DAB"/>
    <w:rsid w:val="000D0FDF"/>
    <w:rsid w:val="000D16D3"/>
    <w:rsid w:val="000D2AD9"/>
    <w:rsid w:val="000D36A1"/>
    <w:rsid w:val="000D37D2"/>
    <w:rsid w:val="000D3F7B"/>
    <w:rsid w:val="000D49FD"/>
    <w:rsid w:val="000D60B7"/>
    <w:rsid w:val="000D6F7F"/>
    <w:rsid w:val="000D7C8E"/>
    <w:rsid w:val="000E0CF9"/>
    <w:rsid w:val="000E14EC"/>
    <w:rsid w:val="000E17AE"/>
    <w:rsid w:val="000E1930"/>
    <w:rsid w:val="000E2BE1"/>
    <w:rsid w:val="000E30CD"/>
    <w:rsid w:val="000E3540"/>
    <w:rsid w:val="000E49A5"/>
    <w:rsid w:val="000E633C"/>
    <w:rsid w:val="000E6388"/>
    <w:rsid w:val="000E688B"/>
    <w:rsid w:val="000E6EF7"/>
    <w:rsid w:val="000F0BA4"/>
    <w:rsid w:val="000F0E61"/>
    <w:rsid w:val="000F1269"/>
    <w:rsid w:val="000F2057"/>
    <w:rsid w:val="000F232A"/>
    <w:rsid w:val="000F2D0C"/>
    <w:rsid w:val="000F542F"/>
    <w:rsid w:val="000F61E4"/>
    <w:rsid w:val="00100FD7"/>
    <w:rsid w:val="001013FF"/>
    <w:rsid w:val="0010173D"/>
    <w:rsid w:val="0010434B"/>
    <w:rsid w:val="0010573B"/>
    <w:rsid w:val="00106E3B"/>
    <w:rsid w:val="00106FFC"/>
    <w:rsid w:val="00107F5A"/>
    <w:rsid w:val="001103E7"/>
    <w:rsid w:val="001111B9"/>
    <w:rsid w:val="00111F9E"/>
    <w:rsid w:val="00112FA9"/>
    <w:rsid w:val="00113F78"/>
    <w:rsid w:val="00114F2D"/>
    <w:rsid w:val="00115110"/>
    <w:rsid w:val="00115BE0"/>
    <w:rsid w:val="00115C4A"/>
    <w:rsid w:val="001162A6"/>
    <w:rsid w:val="00120D76"/>
    <w:rsid w:val="00121B1C"/>
    <w:rsid w:val="0012264B"/>
    <w:rsid w:val="00127255"/>
    <w:rsid w:val="001273AC"/>
    <w:rsid w:val="0013076E"/>
    <w:rsid w:val="00131618"/>
    <w:rsid w:val="001328F0"/>
    <w:rsid w:val="00133A1F"/>
    <w:rsid w:val="00134871"/>
    <w:rsid w:val="00135245"/>
    <w:rsid w:val="0013698E"/>
    <w:rsid w:val="0013710D"/>
    <w:rsid w:val="0014198B"/>
    <w:rsid w:val="00142BA0"/>
    <w:rsid w:val="0014366B"/>
    <w:rsid w:val="00144015"/>
    <w:rsid w:val="0014454E"/>
    <w:rsid w:val="00144693"/>
    <w:rsid w:val="00146CD5"/>
    <w:rsid w:val="0015094B"/>
    <w:rsid w:val="0015164E"/>
    <w:rsid w:val="001532CC"/>
    <w:rsid w:val="00154D5C"/>
    <w:rsid w:val="00161184"/>
    <w:rsid w:val="00162024"/>
    <w:rsid w:val="001625E8"/>
    <w:rsid w:val="001630F1"/>
    <w:rsid w:val="001635E9"/>
    <w:rsid w:val="00163A7D"/>
    <w:rsid w:val="0016419D"/>
    <w:rsid w:val="00165214"/>
    <w:rsid w:val="00165BAA"/>
    <w:rsid w:val="00165F88"/>
    <w:rsid w:val="00166170"/>
    <w:rsid w:val="00166C3C"/>
    <w:rsid w:val="00170EE1"/>
    <w:rsid w:val="00171004"/>
    <w:rsid w:val="001719B2"/>
    <w:rsid w:val="00173DF3"/>
    <w:rsid w:val="00176A4A"/>
    <w:rsid w:val="0017744F"/>
    <w:rsid w:val="001802AD"/>
    <w:rsid w:val="00180E22"/>
    <w:rsid w:val="00181503"/>
    <w:rsid w:val="001824D3"/>
    <w:rsid w:val="00182B77"/>
    <w:rsid w:val="001836CB"/>
    <w:rsid w:val="00185837"/>
    <w:rsid w:val="00185B1A"/>
    <w:rsid w:val="00187DF2"/>
    <w:rsid w:val="00187FBA"/>
    <w:rsid w:val="00190B72"/>
    <w:rsid w:val="001915D4"/>
    <w:rsid w:val="00192D9F"/>
    <w:rsid w:val="001932C0"/>
    <w:rsid w:val="00193E3C"/>
    <w:rsid w:val="00194FEE"/>
    <w:rsid w:val="001951AB"/>
    <w:rsid w:val="00195DE6"/>
    <w:rsid w:val="001961C2"/>
    <w:rsid w:val="0019620B"/>
    <w:rsid w:val="00196806"/>
    <w:rsid w:val="00196B1C"/>
    <w:rsid w:val="001A039E"/>
    <w:rsid w:val="001A0F5D"/>
    <w:rsid w:val="001A1891"/>
    <w:rsid w:val="001A18B5"/>
    <w:rsid w:val="001A2492"/>
    <w:rsid w:val="001A2907"/>
    <w:rsid w:val="001A29AE"/>
    <w:rsid w:val="001A2A0D"/>
    <w:rsid w:val="001A309D"/>
    <w:rsid w:val="001A49AB"/>
    <w:rsid w:val="001A6AD7"/>
    <w:rsid w:val="001A7E9E"/>
    <w:rsid w:val="001B0BAF"/>
    <w:rsid w:val="001B16B5"/>
    <w:rsid w:val="001B1A60"/>
    <w:rsid w:val="001B243E"/>
    <w:rsid w:val="001B25C5"/>
    <w:rsid w:val="001B2858"/>
    <w:rsid w:val="001B28BD"/>
    <w:rsid w:val="001B45A5"/>
    <w:rsid w:val="001B49E6"/>
    <w:rsid w:val="001B59A2"/>
    <w:rsid w:val="001B6393"/>
    <w:rsid w:val="001B63DB"/>
    <w:rsid w:val="001B79A1"/>
    <w:rsid w:val="001B7A11"/>
    <w:rsid w:val="001B7D57"/>
    <w:rsid w:val="001C146E"/>
    <w:rsid w:val="001C1BAA"/>
    <w:rsid w:val="001C251C"/>
    <w:rsid w:val="001C28C3"/>
    <w:rsid w:val="001C2FAA"/>
    <w:rsid w:val="001C4295"/>
    <w:rsid w:val="001C6107"/>
    <w:rsid w:val="001D1FD5"/>
    <w:rsid w:val="001D2615"/>
    <w:rsid w:val="001D279B"/>
    <w:rsid w:val="001D2BD3"/>
    <w:rsid w:val="001D33CD"/>
    <w:rsid w:val="001D39B5"/>
    <w:rsid w:val="001D3E23"/>
    <w:rsid w:val="001D474A"/>
    <w:rsid w:val="001D482E"/>
    <w:rsid w:val="001D5228"/>
    <w:rsid w:val="001D7FF4"/>
    <w:rsid w:val="001E0160"/>
    <w:rsid w:val="001E277C"/>
    <w:rsid w:val="001E5D5D"/>
    <w:rsid w:val="001E7098"/>
    <w:rsid w:val="001E72CD"/>
    <w:rsid w:val="001F071D"/>
    <w:rsid w:val="001F13E6"/>
    <w:rsid w:val="001F1AB5"/>
    <w:rsid w:val="001F1CA6"/>
    <w:rsid w:val="001F24F9"/>
    <w:rsid w:val="001F26A2"/>
    <w:rsid w:val="001F2BE4"/>
    <w:rsid w:val="001F3B43"/>
    <w:rsid w:val="001F437D"/>
    <w:rsid w:val="001F6041"/>
    <w:rsid w:val="001F6BDF"/>
    <w:rsid w:val="00200BC1"/>
    <w:rsid w:val="00200D94"/>
    <w:rsid w:val="00201659"/>
    <w:rsid w:val="00202400"/>
    <w:rsid w:val="00204A3A"/>
    <w:rsid w:val="0020602A"/>
    <w:rsid w:val="00207173"/>
    <w:rsid w:val="00210DC6"/>
    <w:rsid w:val="00211686"/>
    <w:rsid w:val="00212674"/>
    <w:rsid w:val="0021399D"/>
    <w:rsid w:val="00214009"/>
    <w:rsid w:val="00214076"/>
    <w:rsid w:val="002150C9"/>
    <w:rsid w:val="00215200"/>
    <w:rsid w:val="0021780C"/>
    <w:rsid w:val="00220D76"/>
    <w:rsid w:val="00221BE0"/>
    <w:rsid w:val="00222BF3"/>
    <w:rsid w:val="002237A0"/>
    <w:rsid w:val="002246A8"/>
    <w:rsid w:val="00225599"/>
    <w:rsid w:val="0022643D"/>
    <w:rsid w:val="002322E3"/>
    <w:rsid w:val="00233EB7"/>
    <w:rsid w:val="0023401D"/>
    <w:rsid w:val="00235941"/>
    <w:rsid w:val="00235F41"/>
    <w:rsid w:val="0023725C"/>
    <w:rsid w:val="00237F97"/>
    <w:rsid w:val="00240100"/>
    <w:rsid w:val="00240F3E"/>
    <w:rsid w:val="0024109F"/>
    <w:rsid w:val="0024118F"/>
    <w:rsid w:val="00243125"/>
    <w:rsid w:val="00243D64"/>
    <w:rsid w:val="002441AC"/>
    <w:rsid w:val="002456E4"/>
    <w:rsid w:val="002460B0"/>
    <w:rsid w:val="00247953"/>
    <w:rsid w:val="00247FD9"/>
    <w:rsid w:val="00250E85"/>
    <w:rsid w:val="00250F5D"/>
    <w:rsid w:val="002524F9"/>
    <w:rsid w:val="0025521E"/>
    <w:rsid w:val="00255360"/>
    <w:rsid w:val="0025635D"/>
    <w:rsid w:val="00257DD6"/>
    <w:rsid w:val="00260F56"/>
    <w:rsid w:val="00261A59"/>
    <w:rsid w:val="0026248E"/>
    <w:rsid w:val="00262B96"/>
    <w:rsid w:val="0026330F"/>
    <w:rsid w:val="00263966"/>
    <w:rsid w:val="002641FA"/>
    <w:rsid w:val="00264BFB"/>
    <w:rsid w:val="00264F43"/>
    <w:rsid w:val="0026565F"/>
    <w:rsid w:val="00266F6B"/>
    <w:rsid w:val="00267811"/>
    <w:rsid w:val="00267EFA"/>
    <w:rsid w:val="002739BD"/>
    <w:rsid w:val="00273A85"/>
    <w:rsid w:val="002740B3"/>
    <w:rsid w:val="002754F3"/>
    <w:rsid w:val="00277C70"/>
    <w:rsid w:val="00281B0A"/>
    <w:rsid w:val="00281B7D"/>
    <w:rsid w:val="002820BE"/>
    <w:rsid w:val="00282D81"/>
    <w:rsid w:val="0028338D"/>
    <w:rsid w:val="0028375A"/>
    <w:rsid w:val="00284E6C"/>
    <w:rsid w:val="002853F2"/>
    <w:rsid w:val="002862E8"/>
    <w:rsid w:val="002863F0"/>
    <w:rsid w:val="00286A2A"/>
    <w:rsid w:val="00286D95"/>
    <w:rsid w:val="00286FD3"/>
    <w:rsid w:val="0028719C"/>
    <w:rsid w:val="0028760B"/>
    <w:rsid w:val="00290B27"/>
    <w:rsid w:val="00292F2F"/>
    <w:rsid w:val="00296BB7"/>
    <w:rsid w:val="002974A2"/>
    <w:rsid w:val="00297F9F"/>
    <w:rsid w:val="002A072E"/>
    <w:rsid w:val="002A0D57"/>
    <w:rsid w:val="002A2321"/>
    <w:rsid w:val="002A26BC"/>
    <w:rsid w:val="002A3E4B"/>
    <w:rsid w:val="002A3EFD"/>
    <w:rsid w:val="002A45C0"/>
    <w:rsid w:val="002A5384"/>
    <w:rsid w:val="002A6761"/>
    <w:rsid w:val="002A723D"/>
    <w:rsid w:val="002B0BBD"/>
    <w:rsid w:val="002B181E"/>
    <w:rsid w:val="002B199D"/>
    <w:rsid w:val="002B27A1"/>
    <w:rsid w:val="002B2DB9"/>
    <w:rsid w:val="002B4019"/>
    <w:rsid w:val="002B45CE"/>
    <w:rsid w:val="002B4F6E"/>
    <w:rsid w:val="002B50F6"/>
    <w:rsid w:val="002B6CA0"/>
    <w:rsid w:val="002B7C4D"/>
    <w:rsid w:val="002C0248"/>
    <w:rsid w:val="002C1881"/>
    <w:rsid w:val="002C1E9B"/>
    <w:rsid w:val="002C2D8A"/>
    <w:rsid w:val="002C366E"/>
    <w:rsid w:val="002C3B76"/>
    <w:rsid w:val="002C422F"/>
    <w:rsid w:val="002C432E"/>
    <w:rsid w:val="002C458E"/>
    <w:rsid w:val="002C4FF3"/>
    <w:rsid w:val="002C5452"/>
    <w:rsid w:val="002C571B"/>
    <w:rsid w:val="002C5C13"/>
    <w:rsid w:val="002D001E"/>
    <w:rsid w:val="002D0871"/>
    <w:rsid w:val="002D1AAB"/>
    <w:rsid w:val="002D2632"/>
    <w:rsid w:val="002D29BA"/>
    <w:rsid w:val="002D2B41"/>
    <w:rsid w:val="002D32F2"/>
    <w:rsid w:val="002D3373"/>
    <w:rsid w:val="002D385A"/>
    <w:rsid w:val="002D3F34"/>
    <w:rsid w:val="002D629B"/>
    <w:rsid w:val="002D67FD"/>
    <w:rsid w:val="002D6A00"/>
    <w:rsid w:val="002D6E60"/>
    <w:rsid w:val="002D7FCE"/>
    <w:rsid w:val="002E0487"/>
    <w:rsid w:val="002E1C77"/>
    <w:rsid w:val="002E4767"/>
    <w:rsid w:val="002E47C9"/>
    <w:rsid w:val="002E485C"/>
    <w:rsid w:val="002E48A1"/>
    <w:rsid w:val="002E69C0"/>
    <w:rsid w:val="002E7F65"/>
    <w:rsid w:val="002F1593"/>
    <w:rsid w:val="002F248B"/>
    <w:rsid w:val="002F38B9"/>
    <w:rsid w:val="002F6235"/>
    <w:rsid w:val="002F64B1"/>
    <w:rsid w:val="00300491"/>
    <w:rsid w:val="003005D1"/>
    <w:rsid w:val="00301E1D"/>
    <w:rsid w:val="00303291"/>
    <w:rsid w:val="003048D1"/>
    <w:rsid w:val="00305E6E"/>
    <w:rsid w:val="003073D4"/>
    <w:rsid w:val="0030751D"/>
    <w:rsid w:val="00307A54"/>
    <w:rsid w:val="00307AC0"/>
    <w:rsid w:val="00311791"/>
    <w:rsid w:val="00312EAB"/>
    <w:rsid w:val="00313271"/>
    <w:rsid w:val="003173D8"/>
    <w:rsid w:val="00320711"/>
    <w:rsid w:val="00321164"/>
    <w:rsid w:val="00321525"/>
    <w:rsid w:val="00321B61"/>
    <w:rsid w:val="00322191"/>
    <w:rsid w:val="00323517"/>
    <w:rsid w:val="0032366B"/>
    <w:rsid w:val="00323FA7"/>
    <w:rsid w:val="00324C20"/>
    <w:rsid w:val="00324FAC"/>
    <w:rsid w:val="00325D57"/>
    <w:rsid w:val="00327B7B"/>
    <w:rsid w:val="00330C5D"/>
    <w:rsid w:val="0033191C"/>
    <w:rsid w:val="00334CCE"/>
    <w:rsid w:val="00335E88"/>
    <w:rsid w:val="00337C50"/>
    <w:rsid w:val="00340D92"/>
    <w:rsid w:val="0034110E"/>
    <w:rsid w:val="00341758"/>
    <w:rsid w:val="00341C2C"/>
    <w:rsid w:val="00342EB9"/>
    <w:rsid w:val="0034343B"/>
    <w:rsid w:val="00343A82"/>
    <w:rsid w:val="0034562C"/>
    <w:rsid w:val="003469F4"/>
    <w:rsid w:val="0034708F"/>
    <w:rsid w:val="003473DE"/>
    <w:rsid w:val="003479F0"/>
    <w:rsid w:val="003500D5"/>
    <w:rsid w:val="0035057D"/>
    <w:rsid w:val="0035076C"/>
    <w:rsid w:val="00351E5F"/>
    <w:rsid w:val="0035455F"/>
    <w:rsid w:val="00361CB4"/>
    <w:rsid w:val="00362176"/>
    <w:rsid w:val="0036249D"/>
    <w:rsid w:val="00366FE3"/>
    <w:rsid w:val="00370EBF"/>
    <w:rsid w:val="00371781"/>
    <w:rsid w:val="00372508"/>
    <w:rsid w:val="003730CA"/>
    <w:rsid w:val="00373458"/>
    <w:rsid w:val="0037353C"/>
    <w:rsid w:val="00374428"/>
    <w:rsid w:val="0037573D"/>
    <w:rsid w:val="003759EE"/>
    <w:rsid w:val="00375D44"/>
    <w:rsid w:val="00376C65"/>
    <w:rsid w:val="003771D6"/>
    <w:rsid w:val="00383412"/>
    <w:rsid w:val="00383D16"/>
    <w:rsid w:val="003853DC"/>
    <w:rsid w:val="00386996"/>
    <w:rsid w:val="00386A00"/>
    <w:rsid w:val="00387084"/>
    <w:rsid w:val="00387487"/>
    <w:rsid w:val="00387A95"/>
    <w:rsid w:val="00387C51"/>
    <w:rsid w:val="00390542"/>
    <w:rsid w:val="00392E66"/>
    <w:rsid w:val="00393232"/>
    <w:rsid w:val="003956B6"/>
    <w:rsid w:val="00396974"/>
    <w:rsid w:val="00396B44"/>
    <w:rsid w:val="00397EED"/>
    <w:rsid w:val="003A0095"/>
    <w:rsid w:val="003A02EA"/>
    <w:rsid w:val="003A04E6"/>
    <w:rsid w:val="003A0B03"/>
    <w:rsid w:val="003A10F1"/>
    <w:rsid w:val="003A20D6"/>
    <w:rsid w:val="003A3331"/>
    <w:rsid w:val="003A38F9"/>
    <w:rsid w:val="003A5762"/>
    <w:rsid w:val="003A5887"/>
    <w:rsid w:val="003A6C40"/>
    <w:rsid w:val="003A7915"/>
    <w:rsid w:val="003A7DC3"/>
    <w:rsid w:val="003B1448"/>
    <w:rsid w:val="003B16BC"/>
    <w:rsid w:val="003B1765"/>
    <w:rsid w:val="003B1823"/>
    <w:rsid w:val="003B1AF0"/>
    <w:rsid w:val="003B55A0"/>
    <w:rsid w:val="003B697D"/>
    <w:rsid w:val="003B74D7"/>
    <w:rsid w:val="003C0796"/>
    <w:rsid w:val="003C0E5D"/>
    <w:rsid w:val="003C0F4F"/>
    <w:rsid w:val="003C37C9"/>
    <w:rsid w:val="003C3A25"/>
    <w:rsid w:val="003C3FB5"/>
    <w:rsid w:val="003C544F"/>
    <w:rsid w:val="003C7D1B"/>
    <w:rsid w:val="003D12B8"/>
    <w:rsid w:val="003D2336"/>
    <w:rsid w:val="003D3DE6"/>
    <w:rsid w:val="003D48F1"/>
    <w:rsid w:val="003D4A51"/>
    <w:rsid w:val="003D4AEA"/>
    <w:rsid w:val="003D51E6"/>
    <w:rsid w:val="003D5911"/>
    <w:rsid w:val="003D6648"/>
    <w:rsid w:val="003D707A"/>
    <w:rsid w:val="003D71CF"/>
    <w:rsid w:val="003D752D"/>
    <w:rsid w:val="003E0287"/>
    <w:rsid w:val="003E099F"/>
    <w:rsid w:val="003E0DF4"/>
    <w:rsid w:val="003E1157"/>
    <w:rsid w:val="003E1CAE"/>
    <w:rsid w:val="003E266A"/>
    <w:rsid w:val="003E47F9"/>
    <w:rsid w:val="003E663E"/>
    <w:rsid w:val="003E746A"/>
    <w:rsid w:val="003E77A0"/>
    <w:rsid w:val="003E7BDA"/>
    <w:rsid w:val="003E7F80"/>
    <w:rsid w:val="003F03F9"/>
    <w:rsid w:val="003F1C48"/>
    <w:rsid w:val="003F23CD"/>
    <w:rsid w:val="003F2755"/>
    <w:rsid w:val="003F3954"/>
    <w:rsid w:val="003F73E4"/>
    <w:rsid w:val="0040076A"/>
    <w:rsid w:val="0040210F"/>
    <w:rsid w:val="004028CD"/>
    <w:rsid w:val="004037BC"/>
    <w:rsid w:val="00404100"/>
    <w:rsid w:val="004045C0"/>
    <w:rsid w:val="00404A4E"/>
    <w:rsid w:val="00405B00"/>
    <w:rsid w:val="0041135B"/>
    <w:rsid w:val="00411FAE"/>
    <w:rsid w:val="004123BC"/>
    <w:rsid w:val="0041246E"/>
    <w:rsid w:val="00412ECB"/>
    <w:rsid w:val="004134D4"/>
    <w:rsid w:val="0041366C"/>
    <w:rsid w:val="00414228"/>
    <w:rsid w:val="0041509F"/>
    <w:rsid w:val="0041643B"/>
    <w:rsid w:val="004179AB"/>
    <w:rsid w:val="00420B58"/>
    <w:rsid w:val="0042181A"/>
    <w:rsid w:val="004219D5"/>
    <w:rsid w:val="00421A68"/>
    <w:rsid w:val="00424093"/>
    <w:rsid w:val="00424888"/>
    <w:rsid w:val="00425372"/>
    <w:rsid w:val="00425538"/>
    <w:rsid w:val="00426736"/>
    <w:rsid w:val="0042769A"/>
    <w:rsid w:val="00427AB3"/>
    <w:rsid w:val="00427CA0"/>
    <w:rsid w:val="00431983"/>
    <w:rsid w:val="00432163"/>
    <w:rsid w:val="004330B0"/>
    <w:rsid w:val="0043400D"/>
    <w:rsid w:val="004346E4"/>
    <w:rsid w:val="00435FE2"/>
    <w:rsid w:val="00436204"/>
    <w:rsid w:val="00437D7C"/>
    <w:rsid w:val="004405A4"/>
    <w:rsid w:val="00440C55"/>
    <w:rsid w:val="0044273D"/>
    <w:rsid w:val="00444432"/>
    <w:rsid w:val="00444D49"/>
    <w:rsid w:val="00444E0B"/>
    <w:rsid w:val="00450B5F"/>
    <w:rsid w:val="00451195"/>
    <w:rsid w:val="00451B4B"/>
    <w:rsid w:val="004521C4"/>
    <w:rsid w:val="004522E2"/>
    <w:rsid w:val="004533D2"/>
    <w:rsid w:val="0045424F"/>
    <w:rsid w:val="00454FFB"/>
    <w:rsid w:val="00457509"/>
    <w:rsid w:val="00457C1D"/>
    <w:rsid w:val="00460617"/>
    <w:rsid w:val="00461BEB"/>
    <w:rsid w:val="00463246"/>
    <w:rsid w:val="00463746"/>
    <w:rsid w:val="0046476F"/>
    <w:rsid w:val="0046484E"/>
    <w:rsid w:val="00464885"/>
    <w:rsid w:val="00465536"/>
    <w:rsid w:val="0047122F"/>
    <w:rsid w:val="0047179F"/>
    <w:rsid w:val="004719C6"/>
    <w:rsid w:val="00474642"/>
    <w:rsid w:val="00474F6E"/>
    <w:rsid w:val="00475926"/>
    <w:rsid w:val="00475C48"/>
    <w:rsid w:val="00476050"/>
    <w:rsid w:val="004777C8"/>
    <w:rsid w:val="00477FDB"/>
    <w:rsid w:val="004807AA"/>
    <w:rsid w:val="004825FA"/>
    <w:rsid w:val="00483A45"/>
    <w:rsid w:val="004847FC"/>
    <w:rsid w:val="00484C9B"/>
    <w:rsid w:val="00484CC5"/>
    <w:rsid w:val="0048590A"/>
    <w:rsid w:val="00485B41"/>
    <w:rsid w:val="0048613F"/>
    <w:rsid w:val="0048742D"/>
    <w:rsid w:val="00487798"/>
    <w:rsid w:val="004904B3"/>
    <w:rsid w:val="00490C21"/>
    <w:rsid w:val="00491930"/>
    <w:rsid w:val="00493266"/>
    <w:rsid w:val="00493342"/>
    <w:rsid w:val="004947AC"/>
    <w:rsid w:val="004949C9"/>
    <w:rsid w:val="004A0068"/>
    <w:rsid w:val="004A0554"/>
    <w:rsid w:val="004A0C0A"/>
    <w:rsid w:val="004A2B34"/>
    <w:rsid w:val="004A2F87"/>
    <w:rsid w:val="004A38AF"/>
    <w:rsid w:val="004A3EDE"/>
    <w:rsid w:val="004A4578"/>
    <w:rsid w:val="004A7A1B"/>
    <w:rsid w:val="004A7CFD"/>
    <w:rsid w:val="004B021A"/>
    <w:rsid w:val="004B17CB"/>
    <w:rsid w:val="004B1A60"/>
    <w:rsid w:val="004B1DB7"/>
    <w:rsid w:val="004B20B5"/>
    <w:rsid w:val="004B3594"/>
    <w:rsid w:val="004B5516"/>
    <w:rsid w:val="004B5B4B"/>
    <w:rsid w:val="004B63D3"/>
    <w:rsid w:val="004B71C0"/>
    <w:rsid w:val="004B756D"/>
    <w:rsid w:val="004B7E9D"/>
    <w:rsid w:val="004C3F95"/>
    <w:rsid w:val="004C4FC9"/>
    <w:rsid w:val="004C7835"/>
    <w:rsid w:val="004C7D30"/>
    <w:rsid w:val="004D2030"/>
    <w:rsid w:val="004D27BF"/>
    <w:rsid w:val="004D3CEB"/>
    <w:rsid w:val="004D4384"/>
    <w:rsid w:val="004D4B8B"/>
    <w:rsid w:val="004D4BE6"/>
    <w:rsid w:val="004D528F"/>
    <w:rsid w:val="004D6837"/>
    <w:rsid w:val="004D6F0F"/>
    <w:rsid w:val="004D7469"/>
    <w:rsid w:val="004D7742"/>
    <w:rsid w:val="004E019A"/>
    <w:rsid w:val="004E113E"/>
    <w:rsid w:val="004E1301"/>
    <w:rsid w:val="004E16C1"/>
    <w:rsid w:val="004F2A79"/>
    <w:rsid w:val="004F3E85"/>
    <w:rsid w:val="004F42B3"/>
    <w:rsid w:val="004F5EE8"/>
    <w:rsid w:val="004F6B70"/>
    <w:rsid w:val="004F7395"/>
    <w:rsid w:val="004F799E"/>
    <w:rsid w:val="004F7A03"/>
    <w:rsid w:val="00500732"/>
    <w:rsid w:val="00501FC4"/>
    <w:rsid w:val="00503CB8"/>
    <w:rsid w:val="00504DFC"/>
    <w:rsid w:val="00504FB7"/>
    <w:rsid w:val="00505A0C"/>
    <w:rsid w:val="00506BA2"/>
    <w:rsid w:val="00507D30"/>
    <w:rsid w:val="00507DFE"/>
    <w:rsid w:val="00512314"/>
    <w:rsid w:val="0051319B"/>
    <w:rsid w:val="005131F3"/>
    <w:rsid w:val="00517417"/>
    <w:rsid w:val="00517531"/>
    <w:rsid w:val="00521258"/>
    <w:rsid w:val="00522528"/>
    <w:rsid w:val="00523BC2"/>
    <w:rsid w:val="00523C91"/>
    <w:rsid w:val="005244A0"/>
    <w:rsid w:val="00524A18"/>
    <w:rsid w:val="005302B0"/>
    <w:rsid w:val="005348FE"/>
    <w:rsid w:val="00534AC7"/>
    <w:rsid w:val="00534E56"/>
    <w:rsid w:val="00535DE6"/>
    <w:rsid w:val="00536385"/>
    <w:rsid w:val="00536BD4"/>
    <w:rsid w:val="00537BB3"/>
    <w:rsid w:val="00540BD6"/>
    <w:rsid w:val="005411BA"/>
    <w:rsid w:val="0054180C"/>
    <w:rsid w:val="005441AD"/>
    <w:rsid w:val="0054442F"/>
    <w:rsid w:val="00544C9B"/>
    <w:rsid w:val="00545372"/>
    <w:rsid w:val="005456EB"/>
    <w:rsid w:val="00545EAD"/>
    <w:rsid w:val="00546644"/>
    <w:rsid w:val="00547A92"/>
    <w:rsid w:val="00547E5F"/>
    <w:rsid w:val="00547EB8"/>
    <w:rsid w:val="0055134D"/>
    <w:rsid w:val="00553933"/>
    <w:rsid w:val="0055424C"/>
    <w:rsid w:val="005556AD"/>
    <w:rsid w:val="00555EFE"/>
    <w:rsid w:val="00556147"/>
    <w:rsid w:val="00556F56"/>
    <w:rsid w:val="0055786D"/>
    <w:rsid w:val="0055788C"/>
    <w:rsid w:val="00560573"/>
    <w:rsid w:val="00560AA9"/>
    <w:rsid w:val="00561E7E"/>
    <w:rsid w:val="00561F6D"/>
    <w:rsid w:val="005628D7"/>
    <w:rsid w:val="00563BAB"/>
    <w:rsid w:val="005643DC"/>
    <w:rsid w:val="005678B5"/>
    <w:rsid w:val="00570BDA"/>
    <w:rsid w:val="00571E24"/>
    <w:rsid w:val="00571F21"/>
    <w:rsid w:val="00576203"/>
    <w:rsid w:val="00576732"/>
    <w:rsid w:val="00577443"/>
    <w:rsid w:val="005775F9"/>
    <w:rsid w:val="00577D87"/>
    <w:rsid w:val="00580AA0"/>
    <w:rsid w:val="0058216A"/>
    <w:rsid w:val="00582D68"/>
    <w:rsid w:val="00584088"/>
    <w:rsid w:val="005841A7"/>
    <w:rsid w:val="0058432E"/>
    <w:rsid w:val="005849D2"/>
    <w:rsid w:val="00585961"/>
    <w:rsid w:val="00585CA6"/>
    <w:rsid w:val="00586722"/>
    <w:rsid w:val="00590433"/>
    <w:rsid w:val="00591428"/>
    <w:rsid w:val="00591505"/>
    <w:rsid w:val="00591B48"/>
    <w:rsid w:val="00592CD9"/>
    <w:rsid w:val="00595D6D"/>
    <w:rsid w:val="00596310"/>
    <w:rsid w:val="00596AE6"/>
    <w:rsid w:val="0059735F"/>
    <w:rsid w:val="005A0754"/>
    <w:rsid w:val="005A09C6"/>
    <w:rsid w:val="005A261D"/>
    <w:rsid w:val="005A2892"/>
    <w:rsid w:val="005A426B"/>
    <w:rsid w:val="005A4749"/>
    <w:rsid w:val="005A5D3F"/>
    <w:rsid w:val="005A6A1C"/>
    <w:rsid w:val="005B069F"/>
    <w:rsid w:val="005B2433"/>
    <w:rsid w:val="005B2B95"/>
    <w:rsid w:val="005B3D1E"/>
    <w:rsid w:val="005B3D96"/>
    <w:rsid w:val="005B4F38"/>
    <w:rsid w:val="005B5DE8"/>
    <w:rsid w:val="005B6485"/>
    <w:rsid w:val="005B6868"/>
    <w:rsid w:val="005B6E41"/>
    <w:rsid w:val="005C134F"/>
    <w:rsid w:val="005C1DE7"/>
    <w:rsid w:val="005C2163"/>
    <w:rsid w:val="005C32E8"/>
    <w:rsid w:val="005C3C6D"/>
    <w:rsid w:val="005C42CE"/>
    <w:rsid w:val="005C4A64"/>
    <w:rsid w:val="005C5668"/>
    <w:rsid w:val="005C5951"/>
    <w:rsid w:val="005C61B5"/>
    <w:rsid w:val="005C64B9"/>
    <w:rsid w:val="005C755C"/>
    <w:rsid w:val="005D0884"/>
    <w:rsid w:val="005D093D"/>
    <w:rsid w:val="005D0E94"/>
    <w:rsid w:val="005D1042"/>
    <w:rsid w:val="005D160B"/>
    <w:rsid w:val="005D1B43"/>
    <w:rsid w:val="005D2DBB"/>
    <w:rsid w:val="005D3D94"/>
    <w:rsid w:val="005D4C47"/>
    <w:rsid w:val="005D5DEE"/>
    <w:rsid w:val="005D60B7"/>
    <w:rsid w:val="005E130B"/>
    <w:rsid w:val="005E3590"/>
    <w:rsid w:val="005E3B7B"/>
    <w:rsid w:val="005E468B"/>
    <w:rsid w:val="005E4A17"/>
    <w:rsid w:val="005E51F4"/>
    <w:rsid w:val="005E7392"/>
    <w:rsid w:val="005F1327"/>
    <w:rsid w:val="005F26C9"/>
    <w:rsid w:val="005F4F54"/>
    <w:rsid w:val="005F4FED"/>
    <w:rsid w:val="005F5F23"/>
    <w:rsid w:val="005F6173"/>
    <w:rsid w:val="005F68E6"/>
    <w:rsid w:val="005F6BD0"/>
    <w:rsid w:val="005F6FA7"/>
    <w:rsid w:val="00600983"/>
    <w:rsid w:val="0060185B"/>
    <w:rsid w:val="0060298A"/>
    <w:rsid w:val="00603F54"/>
    <w:rsid w:val="00604EB3"/>
    <w:rsid w:val="0060504C"/>
    <w:rsid w:val="006054F1"/>
    <w:rsid w:val="00605E8E"/>
    <w:rsid w:val="00607AFF"/>
    <w:rsid w:val="00610ECE"/>
    <w:rsid w:val="006127DE"/>
    <w:rsid w:val="00612B24"/>
    <w:rsid w:val="00612CB0"/>
    <w:rsid w:val="00613EF9"/>
    <w:rsid w:val="00614273"/>
    <w:rsid w:val="006160B5"/>
    <w:rsid w:val="006178C2"/>
    <w:rsid w:val="006209C1"/>
    <w:rsid w:val="00621D06"/>
    <w:rsid w:val="006252E6"/>
    <w:rsid w:val="00630649"/>
    <w:rsid w:val="0063209A"/>
    <w:rsid w:val="00634828"/>
    <w:rsid w:val="00634B23"/>
    <w:rsid w:val="00636717"/>
    <w:rsid w:val="00636B5E"/>
    <w:rsid w:val="00637342"/>
    <w:rsid w:val="006379EA"/>
    <w:rsid w:val="00640F93"/>
    <w:rsid w:val="00641B66"/>
    <w:rsid w:val="00642067"/>
    <w:rsid w:val="0064257C"/>
    <w:rsid w:val="00643A96"/>
    <w:rsid w:val="006441C0"/>
    <w:rsid w:val="006444CE"/>
    <w:rsid w:val="0064496E"/>
    <w:rsid w:val="00645C5A"/>
    <w:rsid w:val="0064607D"/>
    <w:rsid w:val="00646B52"/>
    <w:rsid w:val="006473D9"/>
    <w:rsid w:val="00651D51"/>
    <w:rsid w:val="0065258D"/>
    <w:rsid w:val="006529C3"/>
    <w:rsid w:val="00652FE7"/>
    <w:rsid w:val="0065423B"/>
    <w:rsid w:val="006559CE"/>
    <w:rsid w:val="0066023F"/>
    <w:rsid w:val="00661298"/>
    <w:rsid w:val="00661C18"/>
    <w:rsid w:val="006629B6"/>
    <w:rsid w:val="0066330A"/>
    <w:rsid w:val="006638A1"/>
    <w:rsid w:val="00663FF1"/>
    <w:rsid w:val="006669E5"/>
    <w:rsid w:val="00670203"/>
    <w:rsid w:val="00670CE2"/>
    <w:rsid w:val="00670F2E"/>
    <w:rsid w:val="006716E4"/>
    <w:rsid w:val="00672EB0"/>
    <w:rsid w:val="006741AE"/>
    <w:rsid w:val="00675A36"/>
    <w:rsid w:val="00675FA2"/>
    <w:rsid w:val="006808AF"/>
    <w:rsid w:val="00680C74"/>
    <w:rsid w:val="00680E75"/>
    <w:rsid w:val="006818F5"/>
    <w:rsid w:val="00683EC3"/>
    <w:rsid w:val="00684715"/>
    <w:rsid w:val="0069212B"/>
    <w:rsid w:val="00692507"/>
    <w:rsid w:val="00694FA0"/>
    <w:rsid w:val="006953FF"/>
    <w:rsid w:val="00695469"/>
    <w:rsid w:val="00695825"/>
    <w:rsid w:val="0069652F"/>
    <w:rsid w:val="00697798"/>
    <w:rsid w:val="00697D5C"/>
    <w:rsid w:val="00697F0D"/>
    <w:rsid w:val="006A18DC"/>
    <w:rsid w:val="006A1A46"/>
    <w:rsid w:val="006A400D"/>
    <w:rsid w:val="006A54A8"/>
    <w:rsid w:val="006A5A2C"/>
    <w:rsid w:val="006A6599"/>
    <w:rsid w:val="006A67EA"/>
    <w:rsid w:val="006A794A"/>
    <w:rsid w:val="006A7FF0"/>
    <w:rsid w:val="006B0843"/>
    <w:rsid w:val="006B0961"/>
    <w:rsid w:val="006B247D"/>
    <w:rsid w:val="006B2711"/>
    <w:rsid w:val="006B2A97"/>
    <w:rsid w:val="006B39C2"/>
    <w:rsid w:val="006B461B"/>
    <w:rsid w:val="006B50CA"/>
    <w:rsid w:val="006B5E3C"/>
    <w:rsid w:val="006B655A"/>
    <w:rsid w:val="006B686D"/>
    <w:rsid w:val="006B69D1"/>
    <w:rsid w:val="006B69D7"/>
    <w:rsid w:val="006C00F8"/>
    <w:rsid w:val="006C25F4"/>
    <w:rsid w:val="006C33F3"/>
    <w:rsid w:val="006C3E86"/>
    <w:rsid w:val="006C424F"/>
    <w:rsid w:val="006C6FEA"/>
    <w:rsid w:val="006D0A34"/>
    <w:rsid w:val="006D0C03"/>
    <w:rsid w:val="006D1146"/>
    <w:rsid w:val="006D2285"/>
    <w:rsid w:val="006D2A99"/>
    <w:rsid w:val="006D4B90"/>
    <w:rsid w:val="006D58EB"/>
    <w:rsid w:val="006D5B6F"/>
    <w:rsid w:val="006E025A"/>
    <w:rsid w:val="006E04CF"/>
    <w:rsid w:val="006E13E0"/>
    <w:rsid w:val="006E1A22"/>
    <w:rsid w:val="006E236B"/>
    <w:rsid w:val="006E3784"/>
    <w:rsid w:val="006E44E4"/>
    <w:rsid w:val="006E51B9"/>
    <w:rsid w:val="006F2D3D"/>
    <w:rsid w:val="006F5A6D"/>
    <w:rsid w:val="006F7002"/>
    <w:rsid w:val="007002FD"/>
    <w:rsid w:val="00701350"/>
    <w:rsid w:val="007014BD"/>
    <w:rsid w:val="00702688"/>
    <w:rsid w:val="00703422"/>
    <w:rsid w:val="0070391B"/>
    <w:rsid w:val="007042B9"/>
    <w:rsid w:val="00704E5B"/>
    <w:rsid w:val="00705109"/>
    <w:rsid w:val="00705741"/>
    <w:rsid w:val="007065A8"/>
    <w:rsid w:val="0070677E"/>
    <w:rsid w:val="00706933"/>
    <w:rsid w:val="00707CAA"/>
    <w:rsid w:val="007106A6"/>
    <w:rsid w:val="00710FB0"/>
    <w:rsid w:val="0071162F"/>
    <w:rsid w:val="00713763"/>
    <w:rsid w:val="007146C7"/>
    <w:rsid w:val="007149BC"/>
    <w:rsid w:val="00715472"/>
    <w:rsid w:val="007157C5"/>
    <w:rsid w:val="0071779E"/>
    <w:rsid w:val="007237CF"/>
    <w:rsid w:val="007239A5"/>
    <w:rsid w:val="00724F6E"/>
    <w:rsid w:val="00725845"/>
    <w:rsid w:val="00725BB9"/>
    <w:rsid w:val="00725C69"/>
    <w:rsid w:val="007264C8"/>
    <w:rsid w:val="00726654"/>
    <w:rsid w:val="007303C2"/>
    <w:rsid w:val="00730885"/>
    <w:rsid w:val="0073215D"/>
    <w:rsid w:val="00733001"/>
    <w:rsid w:val="0073385E"/>
    <w:rsid w:val="00734B28"/>
    <w:rsid w:val="00735506"/>
    <w:rsid w:val="00735C90"/>
    <w:rsid w:val="00736CEF"/>
    <w:rsid w:val="00737304"/>
    <w:rsid w:val="0073743A"/>
    <w:rsid w:val="0073782C"/>
    <w:rsid w:val="007379D1"/>
    <w:rsid w:val="007406A2"/>
    <w:rsid w:val="007409A0"/>
    <w:rsid w:val="00741386"/>
    <w:rsid w:val="007419B8"/>
    <w:rsid w:val="007443B2"/>
    <w:rsid w:val="00744744"/>
    <w:rsid w:val="0074474B"/>
    <w:rsid w:val="00744755"/>
    <w:rsid w:val="00746A98"/>
    <w:rsid w:val="0074701F"/>
    <w:rsid w:val="00750CED"/>
    <w:rsid w:val="00751E60"/>
    <w:rsid w:val="007530C4"/>
    <w:rsid w:val="00753253"/>
    <w:rsid w:val="00753710"/>
    <w:rsid w:val="0075419A"/>
    <w:rsid w:val="0075464A"/>
    <w:rsid w:val="00756659"/>
    <w:rsid w:val="0075727C"/>
    <w:rsid w:val="007577E8"/>
    <w:rsid w:val="00760E9E"/>
    <w:rsid w:val="00760FEB"/>
    <w:rsid w:val="00761D00"/>
    <w:rsid w:val="00762A9E"/>
    <w:rsid w:val="00762ECD"/>
    <w:rsid w:val="0076467F"/>
    <w:rsid w:val="00766923"/>
    <w:rsid w:val="0076729F"/>
    <w:rsid w:val="00767CC8"/>
    <w:rsid w:val="0077084F"/>
    <w:rsid w:val="007712D3"/>
    <w:rsid w:val="007715CD"/>
    <w:rsid w:val="00773B2B"/>
    <w:rsid w:val="00774466"/>
    <w:rsid w:val="00774692"/>
    <w:rsid w:val="00775FA7"/>
    <w:rsid w:val="007810D3"/>
    <w:rsid w:val="007835F1"/>
    <w:rsid w:val="00783852"/>
    <w:rsid w:val="00784DB5"/>
    <w:rsid w:val="007855C7"/>
    <w:rsid w:val="007867D4"/>
    <w:rsid w:val="00786AD1"/>
    <w:rsid w:val="00786C5E"/>
    <w:rsid w:val="00790549"/>
    <w:rsid w:val="00790AC3"/>
    <w:rsid w:val="0079157A"/>
    <w:rsid w:val="0079397F"/>
    <w:rsid w:val="007939BF"/>
    <w:rsid w:val="0079416D"/>
    <w:rsid w:val="00794670"/>
    <w:rsid w:val="00794882"/>
    <w:rsid w:val="00794C0E"/>
    <w:rsid w:val="0079540C"/>
    <w:rsid w:val="00797557"/>
    <w:rsid w:val="007A0D97"/>
    <w:rsid w:val="007A1185"/>
    <w:rsid w:val="007A22F6"/>
    <w:rsid w:val="007A25ED"/>
    <w:rsid w:val="007A66DA"/>
    <w:rsid w:val="007A6AEA"/>
    <w:rsid w:val="007A78DE"/>
    <w:rsid w:val="007B0C65"/>
    <w:rsid w:val="007B18AF"/>
    <w:rsid w:val="007B3C73"/>
    <w:rsid w:val="007B503E"/>
    <w:rsid w:val="007B58AE"/>
    <w:rsid w:val="007B646F"/>
    <w:rsid w:val="007B7A78"/>
    <w:rsid w:val="007C0E83"/>
    <w:rsid w:val="007C1120"/>
    <w:rsid w:val="007C23A9"/>
    <w:rsid w:val="007C37D0"/>
    <w:rsid w:val="007C45FB"/>
    <w:rsid w:val="007C5901"/>
    <w:rsid w:val="007C5B61"/>
    <w:rsid w:val="007D0E8F"/>
    <w:rsid w:val="007D14BD"/>
    <w:rsid w:val="007D17E0"/>
    <w:rsid w:val="007D19B0"/>
    <w:rsid w:val="007D2166"/>
    <w:rsid w:val="007D234F"/>
    <w:rsid w:val="007D2FF6"/>
    <w:rsid w:val="007D342C"/>
    <w:rsid w:val="007D401B"/>
    <w:rsid w:val="007D40C4"/>
    <w:rsid w:val="007D5146"/>
    <w:rsid w:val="007D6421"/>
    <w:rsid w:val="007D7E21"/>
    <w:rsid w:val="007E00EB"/>
    <w:rsid w:val="007E0A0F"/>
    <w:rsid w:val="007E0E6F"/>
    <w:rsid w:val="007E121A"/>
    <w:rsid w:val="007E1D99"/>
    <w:rsid w:val="007E2FDF"/>
    <w:rsid w:val="007E3F7E"/>
    <w:rsid w:val="007E55DB"/>
    <w:rsid w:val="007E771C"/>
    <w:rsid w:val="007F1985"/>
    <w:rsid w:val="007F2547"/>
    <w:rsid w:val="007F46B4"/>
    <w:rsid w:val="007F4AF1"/>
    <w:rsid w:val="007F662F"/>
    <w:rsid w:val="007F6747"/>
    <w:rsid w:val="007F7359"/>
    <w:rsid w:val="0080022E"/>
    <w:rsid w:val="00800322"/>
    <w:rsid w:val="00800590"/>
    <w:rsid w:val="00800DF3"/>
    <w:rsid w:val="00801988"/>
    <w:rsid w:val="008025C0"/>
    <w:rsid w:val="008042CE"/>
    <w:rsid w:val="00807B0B"/>
    <w:rsid w:val="008107B2"/>
    <w:rsid w:val="008109D2"/>
    <w:rsid w:val="00811004"/>
    <w:rsid w:val="0081446A"/>
    <w:rsid w:val="00816656"/>
    <w:rsid w:val="0082011B"/>
    <w:rsid w:val="00821AE2"/>
    <w:rsid w:val="00821C8B"/>
    <w:rsid w:val="008225B3"/>
    <w:rsid w:val="00822C8A"/>
    <w:rsid w:val="0082367F"/>
    <w:rsid w:val="00823BEF"/>
    <w:rsid w:val="00823EC2"/>
    <w:rsid w:val="00823EE7"/>
    <w:rsid w:val="00824621"/>
    <w:rsid w:val="00825254"/>
    <w:rsid w:val="008253F1"/>
    <w:rsid w:val="00825698"/>
    <w:rsid w:val="00826177"/>
    <w:rsid w:val="0082635B"/>
    <w:rsid w:val="00826740"/>
    <w:rsid w:val="008277FA"/>
    <w:rsid w:val="0083089B"/>
    <w:rsid w:val="00831CE4"/>
    <w:rsid w:val="00831DFA"/>
    <w:rsid w:val="00833564"/>
    <w:rsid w:val="00833F5C"/>
    <w:rsid w:val="008350D0"/>
    <w:rsid w:val="00836300"/>
    <w:rsid w:val="0083732C"/>
    <w:rsid w:val="008374B7"/>
    <w:rsid w:val="0084021E"/>
    <w:rsid w:val="0084046E"/>
    <w:rsid w:val="00841534"/>
    <w:rsid w:val="00841A24"/>
    <w:rsid w:val="00841BD8"/>
    <w:rsid w:val="00842B35"/>
    <w:rsid w:val="008433A9"/>
    <w:rsid w:val="0084640A"/>
    <w:rsid w:val="0085121C"/>
    <w:rsid w:val="008520EB"/>
    <w:rsid w:val="00854820"/>
    <w:rsid w:val="00855A5E"/>
    <w:rsid w:val="008565C7"/>
    <w:rsid w:val="00857B00"/>
    <w:rsid w:val="008603A2"/>
    <w:rsid w:val="008607BC"/>
    <w:rsid w:val="008607CF"/>
    <w:rsid w:val="00861932"/>
    <w:rsid w:val="00862564"/>
    <w:rsid w:val="00862801"/>
    <w:rsid w:val="0086384A"/>
    <w:rsid w:val="00864A1B"/>
    <w:rsid w:val="00864E43"/>
    <w:rsid w:val="00864F75"/>
    <w:rsid w:val="0086580E"/>
    <w:rsid w:val="00865BDC"/>
    <w:rsid w:val="00865E47"/>
    <w:rsid w:val="008700B1"/>
    <w:rsid w:val="008703CD"/>
    <w:rsid w:val="008705CB"/>
    <w:rsid w:val="008708C8"/>
    <w:rsid w:val="00871C0F"/>
    <w:rsid w:val="00872C3F"/>
    <w:rsid w:val="00872D11"/>
    <w:rsid w:val="00872F64"/>
    <w:rsid w:val="0087332E"/>
    <w:rsid w:val="00873CDB"/>
    <w:rsid w:val="00873D77"/>
    <w:rsid w:val="00874EBF"/>
    <w:rsid w:val="00874F58"/>
    <w:rsid w:val="008758BD"/>
    <w:rsid w:val="00875A34"/>
    <w:rsid w:val="008769B9"/>
    <w:rsid w:val="0087772D"/>
    <w:rsid w:val="00877B13"/>
    <w:rsid w:val="008800CB"/>
    <w:rsid w:val="008813D7"/>
    <w:rsid w:val="00881AAD"/>
    <w:rsid w:val="00881E6C"/>
    <w:rsid w:val="008844FE"/>
    <w:rsid w:val="00885EB9"/>
    <w:rsid w:val="008862A0"/>
    <w:rsid w:val="0089013D"/>
    <w:rsid w:val="0089098A"/>
    <w:rsid w:val="00891271"/>
    <w:rsid w:val="00891468"/>
    <w:rsid w:val="00891C99"/>
    <w:rsid w:val="00891EB6"/>
    <w:rsid w:val="008927E9"/>
    <w:rsid w:val="00892AE3"/>
    <w:rsid w:val="008947C7"/>
    <w:rsid w:val="00896B0F"/>
    <w:rsid w:val="0089705E"/>
    <w:rsid w:val="008A005C"/>
    <w:rsid w:val="008A0F60"/>
    <w:rsid w:val="008A1D6B"/>
    <w:rsid w:val="008A38B8"/>
    <w:rsid w:val="008A4F46"/>
    <w:rsid w:val="008A584B"/>
    <w:rsid w:val="008B04C6"/>
    <w:rsid w:val="008B124D"/>
    <w:rsid w:val="008B40F8"/>
    <w:rsid w:val="008B41CA"/>
    <w:rsid w:val="008B4A0E"/>
    <w:rsid w:val="008B4FE7"/>
    <w:rsid w:val="008B4FF2"/>
    <w:rsid w:val="008B556A"/>
    <w:rsid w:val="008B55A8"/>
    <w:rsid w:val="008B6C65"/>
    <w:rsid w:val="008C01EA"/>
    <w:rsid w:val="008C142F"/>
    <w:rsid w:val="008C1B1A"/>
    <w:rsid w:val="008C2406"/>
    <w:rsid w:val="008C491B"/>
    <w:rsid w:val="008C53A3"/>
    <w:rsid w:val="008C75B3"/>
    <w:rsid w:val="008D170A"/>
    <w:rsid w:val="008D318D"/>
    <w:rsid w:val="008D53F9"/>
    <w:rsid w:val="008D5E07"/>
    <w:rsid w:val="008D78A9"/>
    <w:rsid w:val="008D7DEC"/>
    <w:rsid w:val="008E160E"/>
    <w:rsid w:val="008E1A78"/>
    <w:rsid w:val="008E2B6D"/>
    <w:rsid w:val="008E3560"/>
    <w:rsid w:val="008E4C4E"/>
    <w:rsid w:val="008E6D03"/>
    <w:rsid w:val="008F0B3C"/>
    <w:rsid w:val="008F172B"/>
    <w:rsid w:val="008F22C9"/>
    <w:rsid w:val="008F4307"/>
    <w:rsid w:val="008F47DD"/>
    <w:rsid w:val="008F56C8"/>
    <w:rsid w:val="00900D54"/>
    <w:rsid w:val="00901E99"/>
    <w:rsid w:val="00902B74"/>
    <w:rsid w:val="00902D0C"/>
    <w:rsid w:val="00903060"/>
    <w:rsid w:val="00904F17"/>
    <w:rsid w:val="009058C1"/>
    <w:rsid w:val="009059A4"/>
    <w:rsid w:val="0090659F"/>
    <w:rsid w:val="0091064E"/>
    <w:rsid w:val="00912A77"/>
    <w:rsid w:val="0091337D"/>
    <w:rsid w:val="00913652"/>
    <w:rsid w:val="00913A78"/>
    <w:rsid w:val="00916C9F"/>
    <w:rsid w:val="0091701E"/>
    <w:rsid w:val="00917020"/>
    <w:rsid w:val="00917F53"/>
    <w:rsid w:val="00920269"/>
    <w:rsid w:val="0092170E"/>
    <w:rsid w:val="00921D81"/>
    <w:rsid w:val="00921DCB"/>
    <w:rsid w:val="0092308B"/>
    <w:rsid w:val="00923290"/>
    <w:rsid w:val="00923C9D"/>
    <w:rsid w:val="00924566"/>
    <w:rsid w:val="00924D78"/>
    <w:rsid w:val="00925411"/>
    <w:rsid w:val="00926016"/>
    <w:rsid w:val="0093023E"/>
    <w:rsid w:val="0093064C"/>
    <w:rsid w:val="00932BEA"/>
    <w:rsid w:val="00933232"/>
    <w:rsid w:val="009341F3"/>
    <w:rsid w:val="00935012"/>
    <w:rsid w:val="00935411"/>
    <w:rsid w:val="0093560E"/>
    <w:rsid w:val="0094086D"/>
    <w:rsid w:val="0094232B"/>
    <w:rsid w:val="00942EC2"/>
    <w:rsid w:val="0094310E"/>
    <w:rsid w:val="009441BE"/>
    <w:rsid w:val="009448E1"/>
    <w:rsid w:val="00945393"/>
    <w:rsid w:val="00945F93"/>
    <w:rsid w:val="00951605"/>
    <w:rsid w:val="00951702"/>
    <w:rsid w:val="00951B28"/>
    <w:rsid w:val="00952407"/>
    <w:rsid w:val="00952DEB"/>
    <w:rsid w:val="00953435"/>
    <w:rsid w:val="00954EEE"/>
    <w:rsid w:val="00955B4E"/>
    <w:rsid w:val="0096150A"/>
    <w:rsid w:val="00964A6A"/>
    <w:rsid w:val="00964B15"/>
    <w:rsid w:val="009650F3"/>
    <w:rsid w:val="00965DBD"/>
    <w:rsid w:val="00966AD8"/>
    <w:rsid w:val="00966D7A"/>
    <w:rsid w:val="00966D9B"/>
    <w:rsid w:val="009674A7"/>
    <w:rsid w:val="0096778C"/>
    <w:rsid w:val="00977881"/>
    <w:rsid w:val="00977AD7"/>
    <w:rsid w:val="00977D8B"/>
    <w:rsid w:val="00977E40"/>
    <w:rsid w:val="00982081"/>
    <w:rsid w:val="00982CA4"/>
    <w:rsid w:val="00982EB7"/>
    <w:rsid w:val="00982F17"/>
    <w:rsid w:val="009854B1"/>
    <w:rsid w:val="009857BD"/>
    <w:rsid w:val="0098620B"/>
    <w:rsid w:val="009862DC"/>
    <w:rsid w:val="00986B06"/>
    <w:rsid w:val="00987020"/>
    <w:rsid w:val="009873BC"/>
    <w:rsid w:val="00987998"/>
    <w:rsid w:val="009912B3"/>
    <w:rsid w:val="0099145C"/>
    <w:rsid w:val="00991984"/>
    <w:rsid w:val="00992716"/>
    <w:rsid w:val="00992A27"/>
    <w:rsid w:val="00992FCD"/>
    <w:rsid w:val="009931D3"/>
    <w:rsid w:val="00994B00"/>
    <w:rsid w:val="00996261"/>
    <w:rsid w:val="009A10D2"/>
    <w:rsid w:val="009A2AFD"/>
    <w:rsid w:val="009A2CE7"/>
    <w:rsid w:val="009A522F"/>
    <w:rsid w:val="009A5C54"/>
    <w:rsid w:val="009A733E"/>
    <w:rsid w:val="009A7681"/>
    <w:rsid w:val="009A7FA9"/>
    <w:rsid w:val="009B0DAB"/>
    <w:rsid w:val="009B1558"/>
    <w:rsid w:val="009B156C"/>
    <w:rsid w:val="009B21B6"/>
    <w:rsid w:val="009B489F"/>
    <w:rsid w:val="009B4E50"/>
    <w:rsid w:val="009B5BF1"/>
    <w:rsid w:val="009B61BD"/>
    <w:rsid w:val="009B64C7"/>
    <w:rsid w:val="009B65CB"/>
    <w:rsid w:val="009B731C"/>
    <w:rsid w:val="009B7742"/>
    <w:rsid w:val="009B7B62"/>
    <w:rsid w:val="009B7D52"/>
    <w:rsid w:val="009B7D7F"/>
    <w:rsid w:val="009C1AD1"/>
    <w:rsid w:val="009C1B3E"/>
    <w:rsid w:val="009C3A66"/>
    <w:rsid w:val="009C3C40"/>
    <w:rsid w:val="009C3D0F"/>
    <w:rsid w:val="009C4CD2"/>
    <w:rsid w:val="009C5DF1"/>
    <w:rsid w:val="009C6680"/>
    <w:rsid w:val="009C7ADF"/>
    <w:rsid w:val="009D00CB"/>
    <w:rsid w:val="009D1FB8"/>
    <w:rsid w:val="009D3440"/>
    <w:rsid w:val="009D37B4"/>
    <w:rsid w:val="009D3A16"/>
    <w:rsid w:val="009D3D2C"/>
    <w:rsid w:val="009D3DAF"/>
    <w:rsid w:val="009D499A"/>
    <w:rsid w:val="009D4A38"/>
    <w:rsid w:val="009D6BE3"/>
    <w:rsid w:val="009D6F58"/>
    <w:rsid w:val="009E3186"/>
    <w:rsid w:val="009E31FD"/>
    <w:rsid w:val="009E3AAB"/>
    <w:rsid w:val="009E5669"/>
    <w:rsid w:val="009E5FE5"/>
    <w:rsid w:val="009E696A"/>
    <w:rsid w:val="009E7905"/>
    <w:rsid w:val="009F0039"/>
    <w:rsid w:val="009F0695"/>
    <w:rsid w:val="009F17EC"/>
    <w:rsid w:val="009F2426"/>
    <w:rsid w:val="009F2F66"/>
    <w:rsid w:val="009F4016"/>
    <w:rsid w:val="009F4860"/>
    <w:rsid w:val="009F5777"/>
    <w:rsid w:val="009F5B3C"/>
    <w:rsid w:val="009F6B80"/>
    <w:rsid w:val="00A003EB"/>
    <w:rsid w:val="00A00C75"/>
    <w:rsid w:val="00A038F3"/>
    <w:rsid w:val="00A039F5"/>
    <w:rsid w:val="00A04196"/>
    <w:rsid w:val="00A041A4"/>
    <w:rsid w:val="00A0431A"/>
    <w:rsid w:val="00A0438A"/>
    <w:rsid w:val="00A065BE"/>
    <w:rsid w:val="00A102BD"/>
    <w:rsid w:val="00A10375"/>
    <w:rsid w:val="00A105C6"/>
    <w:rsid w:val="00A10639"/>
    <w:rsid w:val="00A129DE"/>
    <w:rsid w:val="00A12C85"/>
    <w:rsid w:val="00A137DF"/>
    <w:rsid w:val="00A15359"/>
    <w:rsid w:val="00A15C8A"/>
    <w:rsid w:val="00A15F16"/>
    <w:rsid w:val="00A1640C"/>
    <w:rsid w:val="00A1760A"/>
    <w:rsid w:val="00A17882"/>
    <w:rsid w:val="00A17B05"/>
    <w:rsid w:val="00A17CCE"/>
    <w:rsid w:val="00A17F2D"/>
    <w:rsid w:val="00A20342"/>
    <w:rsid w:val="00A20D30"/>
    <w:rsid w:val="00A22611"/>
    <w:rsid w:val="00A24138"/>
    <w:rsid w:val="00A26221"/>
    <w:rsid w:val="00A26716"/>
    <w:rsid w:val="00A272AE"/>
    <w:rsid w:val="00A30CC0"/>
    <w:rsid w:val="00A3154D"/>
    <w:rsid w:val="00A32D14"/>
    <w:rsid w:val="00A32D21"/>
    <w:rsid w:val="00A353D1"/>
    <w:rsid w:val="00A3547B"/>
    <w:rsid w:val="00A35D12"/>
    <w:rsid w:val="00A37B1F"/>
    <w:rsid w:val="00A37F9B"/>
    <w:rsid w:val="00A409AD"/>
    <w:rsid w:val="00A40D8E"/>
    <w:rsid w:val="00A41593"/>
    <w:rsid w:val="00A41C08"/>
    <w:rsid w:val="00A42C04"/>
    <w:rsid w:val="00A44C6A"/>
    <w:rsid w:val="00A45A51"/>
    <w:rsid w:val="00A45A80"/>
    <w:rsid w:val="00A461F2"/>
    <w:rsid w:val="00A4717E"/>
    <w:rsid w:val="00A47E8D"/>
    <w:rsid w:val="00A509E3"/>
    <w:rsid w:val="00A522E8"/>
    <w:rsid w:val="00A52538"/>
    <w:rsid w:val="00A52C20"/>
    <w:rsid w:val="00A536D8"/>
    <w:rsid w:val="00A53E71"/>
    <w:rsid w:val="00A545C5"/>
    <w:rsid w:val="00A547C4"/>
    <w:rsid w:val="00A55C1D"/>
    <w:rsid w:val="00A60383"/>
    <w:rsid w:val="00A61B22"/>
    <w:rsid w:val="00A639E8"/>
    <w:rsid w:val="00A64991"/>
    <w:rsid w:val="00A6516A"/>
    <w:rsid w:val="00A65216"/>
    <w:rsid w:val="00A659F7"/>
    <w:rsid w:val="00A660E3"/>
    <w:rsid w:val="00A66BA7"/>
    <w:rsid w:val="00A67EE6"/>
    <w:rsid w:val="00A70A74"/>
    <w:rsid w:val="00A7187F"/>
    <w:rsid w:val="00A71E79"/>
    <w:rsid w:val="00A71ED4"/>
    <w:rsid w:val="00A74139"/>
    <w:rsid w:val="00A7418D"/>
    <w:rsid w:val="00A76A9A"/>
    <w:rsid w:val="00A82C6D"/>
    <w:rsid w:val="00A831D3"/>
    <w:rsid w:val="00A83A70"/>
    <w:rsid w:val="00A85066"/>
    <w:rsid w:val="00A8593B"/>
    <w:rsid w:val="00A85C20"/>
    <w:rsid w:val="00A870D8"/>
    <w:rsid w:val="00A87D12"/>
    <w:rsid w:val="00A90431"/>
    <w:rsid w:val="00A917AE"/>
    <w:rsid w:val="00A9251E"/>
    <w:rsid w:val="00A97E36"/>
    <w:rsid w:val="00AA0E17"/>
    <w:rsid w:val="00AA219F"/>
    <w:rsid w:val="00AA22EB"/>
    <w:rsid w:val="00AA2935"/>
    <w:rsid w:val="00AA3E54"/>
    <w:rsid w:val="00AA4B74"/>
    <w:rsid w:val="00AA4C20"/>
    <w:rsid w:val="00AA570F"/>
    <w:rsid w:val="00AA72A4"/>
    <w:rsid w:val="00AB04A4"/>
    <w:rsid w:val="00AB0859"/>
    <w:rsid w:val="00AB17CD"/>
    <w:rsid w:val="00AB2D3F"/>
    <w:rsid w:val="00AB3B98"/>
    <w:rsid w:val="00AB3C6E"/>
    <w:rsid w:val="00AB4E6F"/>
    <w:rsid w:val="00AB5935"/>
    <w:rsid w:val="00AB7FD7"/>
    <w:rsid w:val="00AC0C91"/>
    <w:rsid w:val="00AC0F7B"/>
    <w:rsid w:val="00AC2DB7"/>
    <w:rsid w:val="00AC3830"/>
    <w:rsid w:val="00AC428D"/>
    <w:rsid w:val="00AC6581"/>
    <w:rsid w:val="00AC7B21"/>
    <w:rsid w:val="00AC7EED"/>
    <w:rsid w:val="00AD1672"/>
    <w:rsid w:val="00AD1C95"/>
    <w:rsid w:val="00AD24D1"/>
    <w:rsid w:val="00AD251C"/>
    <w:rsid w:val="00AD42E1"/>
    <w:rsid w:val="00AD4A56"/>
    <w:rsid w:val="00AD694D"/>
    <w:rsid w:val="00AD768A"/>
    <w:rsid w:val="00AE247C"/>
    <w:rsid w:val="00AE2550"/>
    <w:rsid w:val="00AE456E"/>
    <w:rsid w:val="00AE4E07"/>
    <w:rsid w:val="00AE4E25"/>
    <w:rsid w:val="00AE5048"/>
    <w:rsid w:val="00AE7EDC"/>
    <w:rsid w:val="00AF07B8"/>
    <w:rsid w:val="00AF5107"/>
    <w:rsid w:val="00AF61FA"/>
    <w:rsid w:val="00AF6738"/>
    <w:rsid w:val="00B022C1"/>
    <w:rsid w:val="00B02957"/>
    <w:rsid w:val="00B03807"/>
    <w:rsid w:val="00B11068"/>
    <w:rsid w:val="00B129D1"/>
    <w:rsid w:val="00B12C4E"/>
    <w:rsid w:val="00B13A80"/>
    <w:rsid w:val="00B15B3D"/>
    <w:rsid w:val="00B15E89"/>
    <w:rsid w:val="00B16160"/>
    <w:rsid w:val="00B16163"/>
    <w:rsid w:val="00B16419"/>
    <w:rsid w:val="00B1685C"/>
    <w:rsid w:val="00B16EA7"/>
    <w:rsid w:val="00B16FFC"/>
    <w:rsid w:val="00B17FFD"/>
    <w:rsid w:val="00B220C2"/>
    <w:rsid w:val="00B221B4"/>
    <w:rsid w:val="00B22993"/>
    <w:rsid w:val="00B24F51"/>
    <w:rsid w:val="00B25D9F"/>
    <w:rsid w:val="00B275F8"/>
    <w:rsid w:val="00B27B0E"/>
    <w:rsid w:val="00B30FE8"/>
    <w:rsid w:val="00B319FD"/>
    <w:rsid w:val="00B31DC0"/>
    <w:rsid w:val="00B321C6"/>
    <w:rsid w:val="00B322F2"/>
    <w:rsid w:val="00B33DD4"/>
    <w:rsid w:val="00B34932"/>
    <w:rsid w:val="00B34984"/>
    <w:rsid w:val="00B35E07"/>
    <w:rsid w:val="00B36002"/>
    <w:rsid w:val="00B3638E"/>
    <w:rsid w:val="00B363AC"/>
    <w:rsid w:val="00B365B7"/>
    <w:rsid w:val="00B37AE4"/>
    <w:rsid w:val="00B4055B"/>
    <w:rsid w:val="00B41299"/>
    <w:rsid w:val="00B41A98"/>
    <w:rsid w:val="00B42006"/>
    <w:rsid w:val="00B42855"/>
    <w:rsid w:val="00B43CA7"/>
    <w:rsid w:val="00B44227"/>
    <w:rsid w:val="00B46163"/>
    <w:rsid w:val="00B4696F"/>
    <w:rsid w:val="00B50C0E"/>
    <w:rsid w:val="00B50DFB"/>
    <w:rsid w:val="00B518F5"/>
    <w:rsid w:val="00B524C0"/>
    <w:rsid w:val="00B529B7"/>
    <w:rsid w:val="00B529DC"/>
    <w:rsid w:val="00B52BCD"/>
    <w:rsid w:val="00B53A71"/>
    <w:rsid w:val="00B5435E"/>
    <w:rsid w:val="00B55740"/>
    <w:rsid w:val="00B55CDB"/>
    <w:rsid w:val="00B57834"/>
    <w:rsid w:val="00B61FFB"/>
    <w:rsid w:val="00B62839"/>
    <w:rsid w:val="00B62F31"/>
    <w:rsid w:val="00B63CCA"/>
    <w:rsid w:val="00B65473"/>
    <w:rsid w:val="00B6563B"/>
    <w:rsid w:val="00B65E68"/>
    <w:rsid w:val="00B663A0"/>
    <w:rsid w:val="00B668FA"/>
    <w:rsid w:val="00B669B4"/>
    <w:rsid w:val="00B675A3"/>
    <w:rsid w:val="00B710E2"/>
    <w:rsid w:val="00B728B8"/>
    <w:rsid w:val="00B735F1"/>
    <w:rsid w:val="00B74335"/>
    <w:rsid w:val="00B75567"/>
    <w:rsid w:val="00B76C6C"/>
    <w:rsid w:val="00B81121"/>
    <w:rsid w:val="00B81295"/>
    <w:rsid w:val="00B849E1"/>
    <w:rsid w:val="00B8515B"/>
    <w:rsid w:val="00B86220"/>
    <w:rsid w:val="00B87CA0"/>
    <w:rsid w:val="00B9363E"/>
    <w:rsid w:val="00B938C6"/>
    <w:rsid w:val="00B94E20"/>
    <w:rsid w:val="00B959A4"/>
    <w:rsid w:val="00B96139"/>
    <w:rsid w:val="00B97601"/>
    <w:rsid w:val="00BA06F0"/>
    <w:rsid w:val="00BA5D9F"/>
    <w:rsid w:val="00BA660B"/>
    <w:rsid w:val="00BB2CBE"/>
    <w:rsid w:val="00BB5AF8"/>
    <w:rsid w:val="00BB613F"/>
    <w:rsid w:val="00BB6B65"/>
    <w:rsid w:val="00BB79F7"/>
    <w:rsid w:val="00BC08BD"/>
    <w:rsid w:val="00BC0A56"/>
    <w:rsid w:val="00BC0A7A"/>
    <w:rsid w:val="00BC17E0"/>
    <w:rsid w:val="00BC18C6"/>
    <w:rsid w:val="00BC1B3A"/>
    <w:rsid w:val="00BC3290"/>
    <w:rsid w:val="00BC3766"/>
    <w:rsid w:val="00BC3C7A"/>
    <w:rsid w:val="00BC3F75"/>
    <w:rsid w:val="00BC5BD3"/>
    <w:rsid w:val="00BC615E"/>
    <w:rsid w:val="00BC63B6"/>
    <w:rsid w:val="00BD358B"/>
    <w:rsid w:val="00BD391E"/>
    <w:rsid w:val="00BD4443"/>
    <w:rsid w:val="00BD4E56"/>
    <w:rsid w:val="00BD5985"/>
    <w:rsid w:val="00BD6588"/>
    <w:rsid w:val="00BD6875"/>
    <w:rsid w:val="00BE20C3"/>
    <w:rsid w:val="00BE2322"/>
    <w:rsid w:val="00BE6395"/>
    <w:rsid w:val="00BE63BC"/>
    <w:rsid w:val="00BE6970"/>
    <w:rsid w:val="00BE7245"/>
    <w:rsid w:val="00BE7863"/>
    <w:rsid w:val="00BF0D57"/>
    <w:rsid w:val="00BF18A3"/>
    <w:rsid w:val="00BF1CB2"/>
    <w:rsid w:val="00BF2FF0"/>
    <w:rsid w:val="00BF3D21"/>
    <w:rsid w:val="00BF59AC"/>
    <w:rsid w:val="00BF6861"/>
    <w:rsid w:val="00C0004E"/>
    <w:rsid w:val="00C006BA"/>
    <w:rsid w:val="00C01FD0"/>
    <w:rsid w:val="00C040C4"/>
    <w:rsid w:val="00C043CD"/>
    <w:rsid w:val="00C048F5"/>
    <w:rsid w:val="00C04C19"/>
    <w:rsid w:val="00C059DC"/>
    <w:rsid w:val="00C062E9"/>
    <w:rsid w:val="00C06720"/>
    <w:rsid w:val="00C06CD4"/>
    <w:rsid w:val="00C075C0"/>
    <w:rsid w:val="00C0770A"/>
    <w:rsid w:val="00C10D97"/>
    <w:rsid w:val="00C1269A"/>
    <w:rsid w:val="00C14270"/>
    <w:rsid w:val="00C14E53"/>
    <w:rsid w:val="00C153CA"/>
    <w:rsid w:val="00C157EF"/>
    <w:rsid w:val="00C159BF"/>
    <w:rsid w:val="00C15C54"/>
    <w:rsid w:val="00C16C57"/>
    <w:rsid w:val="00C16ED2"/>
    <w:rsid w:val="00C20A52"/>
    <w:rsid w:val="00C21685"/>
    <w:rsid w:val="00C2270A"/>
    <w:rsid w:val="00C22E5E"/>
    <w:rsid w:val="00C2367C"/>
    <w:rsid w:val="00C249DC"/>
    <w:rsid w:val="00C25C75"/>
    <w:rsid w:val="00C31EFF"/>
    <w:rsid w:val="00C35399"/>
    <w:rsid w:val="00C365AC"/>
    <w:rsid w:val="00C3790B"/>
    <w:rsid w:val="00C41301"/>
    <w:rsid w:val="00C41360"/>
    <w:rsid w:val="00C41F42"/>
    <w:rsid w:val="00C426B2"/>
    <w:rsid w:val="00C44D2A"/>
    <w:rsid w:val="00C44F75"/>
    <w:rsid w:val="00C45745"/>
    <w:rsid w:val="00C46C61"/>
    <w:rsid w:val="00C46E33"/>
    <w:rsid w:val="00C47D95"/>
    <w:rsid w:val="00C5038D"/>
    <w:rsid w:val="00C509E0"/>
    <w:rsid w:val="00C50F63"/>
    <w:rsid w:val="00C51B95"/>
    <w:rsid w:val="00C53044"/>
    <w:rsid w:val="00C5395F"/>
    <w:rsid w:val="00C53A98"/>
    <w:rsid w:val="00C543A2"/>
    <w:rsid w:val="00C56254"/>
    <w:rsid w:val="00C5666B"/>
    <w:rsid w:val="00C568CC"/>
    <w:rsid w:val="00C574CE"/>
    <w:rsid w:val="00C602D0"/>
    <w:rsid w:val="00C60D92"/>
    <w:rsid w:val="00C63B6A"/>
    <w:rsid w:val="00C63FBC"/>
    <w:rsid w:val="00C65ED5"/>
    <w:rsid w:val="00C66055"/>
    <w:rsid w:val="00C66878"/>
    <w:rsid w:val="00C66CA7"/>
    <w:rsid w:val="00C6773A"/>
    <w:rsid w:val="00C70344"/>
    <w:rsid w:val="00C709FC"/>
    <w:rsid w:val="00C70DB2"/>
    <w:rsid w:val="00C71052"/>
    <w:rsid w:val="00C71422"/>
    <w:rsid w:val="00C720BB"/>
    <w:rsid w:val="00C73AC3"/>
    <w:rsid w:val="00C75063"/>
    <w:rsid w:val="00C751D3"/>
    <w:rsid w:val="00C76314"/>
    <w:rsid w:val="00C76FE2"/>
    <w:rsid w:val="00C80078"/>
    <w:rsid w:val="00C8350D"/>
    <w:rsid w:val="00C84512"/>
    <w:rsid w:val="00C84B73"/>
    <w:rsid w:val="00C87357"/>
    <w:rsid w:val="00C87E8E"/>
    <w:rsid w:val="00C92E98"/>
    <w:rsid w:val="00C92F63"/>
    <w:rsid w:val="00C93BAF"/>
    <w:rsid w:val="00C93ECD"/>
    <w:rsid w:val="00C969AD"/>
    <w:rsid w:val="00C97802"/>
    <w:rsid w:val="00CA0981"/>
    <w:rsid w:val="00CA17F7"/>
    <w:rsid w:val="00CA2E60"/>
    <w:rsid w:val="00CA3E2C"/>
    <w:rsid w:val="00CA4716"/>
    <w:rsid w:val="00CA62E3"/>
    <w:rsid w:val="00CA63E7"/>
    <w:rsid w:val="00CA6507"/>
    <w:rsid w:val="00CA7A4B"/>
    <w:rsid w:val="00CB1519"/>
    <w:rsid w:val="00CB2375"/>
    <w:rsid w:val="00CB4356"/>
    <w:rsid w:val="00CB583F"/>
    <w:rsid w:val="00CB689D"/>
    <w:rsid w:val="00CB6B82"/>
    <w:rsid w:val="00CB7B88"/>
    <w:rsid w:val="00CC43A5"/>
    <w:rsid w:val="00CC5A9D"/>
    <w:rsid w:val="00CC5E01"/>
    <w:rsid w:val="00CC7693"/>
    <w:rsid w:val="00CD0F4A"/>
    <w:rsid w:val="00CD1E48"/>
    <w:rsid w:val="00CD227D"/>
    <w:rsid w:val="00CD660E"/>
    <w:rsid w:val="00CD7397"/>
    <w:rsid w:val="00CD77D5"/>
    <w:rsid w:val="00CD7B8C"/>
    <w:rsid w:val="00CD7B94"/>
    <w:rsid w:val="00CE0847"/>
    <w:rsid w:val="00CE13F1"/>
    <w:rsid w:val="00CE17E4"/>
    <w:rsid w:val="00CE1A85"/>
    <w:rsid w:val="00CE215D"/>
    <w:rsid w:val="00CE2B06"/>
    <w:rsid w:val="00CE5DF8"/>
    <w:rsid w:val="00CE65C2"/>
    <w:rsid w:val="00CE666A"/>
    <w:rsid w:val="00CF47AF"/>
    <w:rsid w:val="00CF4D7B"/>
    <w:rsid w:val="00CF4F2D"/>
    <w:rsid w:val="00CF5A86"/>
    <w:rsid w:val="00CF5C64"/>
    <w:rsid w:val="00CF6073"/>
    <w:rsid w:val="00CF6CE5"/>
    <w:rsid w:val="00D028A2"/>
    <w:rsid w:val="00D02F0C"/>
    <w:rsid w:val="00D03050"/>
    <w:rsid w:val="00D0465D"/>
    <w:rsid w:val="00D04D8F"/>
    <w:rsid w:val="00D05D4B"/>
    <w:rsid w:val="00D108FF"/>
    <w:rsid w:val="00D10C85"/>
    <w:rsid w:val="00D11354"/>
    <w:rsid w:val="00D11628"/>
    <w:rsid w:val="00D118A3"/>
    <w:rsid w:val="00D1286B"/>
    <w:rsid w:val="00D137AD"/>
    <w:rsid w:val="00D137CA"/>
    <w:rsid w:val="00D139DE"/>
    <w:rsid w:val="00D15276"/>
    <w:rsid w:val="00D15463"/>
    <w:rsid w:val="00D1663F"/>
    <w:rsid w:val="00D16AC7"/>
    <w:rsid w:val="00D177A0"/>
    <w:rsid w:val="00D17AAB"/>
    <w:rsid w:val="00D20CF7"/>
    <w:rsid w:val="00D25900"/>
    <w:rsid w:val="00D266BC"/>
    <w:rsid w:val="00D2790B"/>
    <w:rsid w:val="00D305DD"/>
    <w:rsid w:val="00D31F19"/>
    <w:rsid w:val="00D32010"/>
    <w:rsid w:val="00D322CC"/>
    <w:rsid w:val="00D330EB"/>
    <w:rsid w:val="00D3329B"/>
    <w:rsid w:val="00D35226"/>
    <w:rsid w:val="00D35315"/>
    <w:rsid w:val="00D356EE"/>
    <w:rsid w:val="00D35B6D"/>
    <w:rsid w:val="00D3783E"/>
    <w:rsid w:val="00D40557"/>
    <w:rsid w:val="00D4150A"/>
    <w:rsid w:val="00D41A89"/>
    <w:rsid w:val="00D432C8"/>
    <w:rsid w:val="00D434E1"/>
    <w:rsid w:val="00D4650B"/>
    <w:rsid w:val="00D4677B"/>
    <w:rsid w:val="00D46E4B"/>
    <w:rsid w:val="00D50639"/>
    <w:rsid w:val="00D50E03"/>
    <w:rsid w:val="00D51418"/>
    <w:rsid w:val="00D520C4"/>
    <w:rsid w:val="00D53268"/>
    <w:rsid w:val="00D60BC8"/>
    <w:rsid w:val="00D673DD"/>
    <w:rsid w:val="00D67BD8"/>
    <w:rsid w:val="00D7038E"/>
    <w:rsid w:val="00D72661"/>
    <w:rsid w:val="00D73554"/>
    <w:rsid w:val="00D7395F"/>
    <w:rsid w:val="00D73F27"/>
    <w:rsid w:val="00D76E22"/>
    <w:rsid w:val="00D779DB"/>
    <w:rsid w:val="00D77A2C"/>
    <w:rsid w:val="00D77A6C"/>
    <w:rsid w:val="00D8020C"/>
    <w:rsid w:val="00D80D05"/>
    <w:rsid w:val="00D82235"/>
    <w:rsid w:val="00D82F42"/>
    <w:rsid w:val="00D83599"/>
    <w:rsid w:val="00D87550"/>
    <w:rsid w:val="00D876D9"/>
    <w:rsid w:val="00D9078D"/>
    <w:rsid w:val="00D909CB"/>
    <w:rsid w:val="00D917E5"/>
    <w:rsid w:val="00D9227D"/>
    <w:rsid w:val="00D9327E"/>
    <w:rsid w:val="00D93549"/>
    <w:rsid w:val="00D94F95"/>
    <w:rsid w:val="00D95213"/>
    <w:rsid w:val="00D965F0"/>
    <w:rsid w:val="00D96DEA"/>
    <w:rsid w:val="00D97144"/>
    <w:rsid w:val="00DA1165"/>
    <w:rsid w:val="00DA13D2"/>
    <w:rsid w:val="00DA1BA2"/>
    <w:rsid w:val="00DA2BC0"/>
    <w:rsid w:val="00DA424D"/>
    <w:rsid w:val="00DA44DA"/>
    <w:rsid w:val="00DA5779"/>
    <w:rsid w:val="00DA5F41"/>
    <w:rsid w:val="00DA6A4B"/>
    <w:rsid w:val="00DB1C53"/>
    <w:rsid w:val="00DB1F29"/>
    <w:rsid w:val="00DB2737"/>
    <w:rsid w:val="00DB283D"/>
    <w:rsid w:val="00DB3669"/>
    <w:rsid w:val="00DB3887"/>
    <w:rsid w:val="00DB3DC2"/>
    <w:rsid w:val="00DB5760"/>
    <w:rsid w:val="00DB6645"/>
    <w:rsid w:val="00DC12D7"/>
    <w:rsid w:val="00DC1AE1"/>
    <w:rsid w:val="00DC338F"/>
    <w:rsid w:val="00DC3632"/>
    <w:rsid w:val="00DC38CE"/>
    <w:rsid w:val="00DC3DA8"/>
    <w:rsid w:val="00DC4036"/>
    <w:rsid w:val="00DC4612"/>
    <w:rsid w:val="00DC499D"/>
    <w:rsid w:val="00DC52CD"/>
    <w:rsid w:val="00DC604E"/>
    <w:rsid w:val="00DC7479"/>
    <w:rsid w:val="00DC7678"/>
    <w:rsid w:val="00DC773D"/>
    <w:rsid w:val="00DD0A55"/>
    <w:rsid w:val="00DD0BD0"/>
    <w:rsid w:val="00DD24A9"/>
    <w:rsid w:val="00DD2A9F"/>
    <w:rsid w:val="00DD3BBE"/>
    <w:rsid w:val="00DD3CD9"/>
    <w:rsid w:val="00DD6431"/>
    <w:rsid w:val="00DD74DE"/>
    <w:rsid w:val="00DE034B"/>
    <w:rsid w:val="00DE150F"/>
    <w:rsid w:val="00DE1C1F"/>
    <w:rsid w:val="00DE5DBF"/>
    <w:rsid w:val="00DE6462"/>
    <w:rsid w:val="00DE7F0B"/>
    <w:rsid w:val="00DF0AF3"/>
    <w:rsid w:val="00DF0D38"/>
    <w:rsid w:val="00DF18D8"/>
    <w:rsid w:val="00DF1CED"/>
    <w:rsid w:val="00DF1DB2"/>
    <w:rsid w:val="00DF29E1"/>
    <w:rsid w:val="00DF2E2F"/>
    <w:rsid w:val="00DF3763"/>
    <w:rsid w:val="00DF48AE"/>
    <w:rsid w:val="00DF6663"/>
    <w:rsid w:val="00DF6BBC"/>
    <w:rsid w:val="00DF7529"/>
    <w:rsid w:val="00E00062"/>
    <w:rsid w:val="00E0139A"/>
    <w:rsid w:val="00E01650"/>
    <w:rsid w:val="00E018B3"/>
    <w:rsid w:val="00E02231"/>
    <w:rsid w:val="00E02BA5"/>
    <w:rsid w:val="00E02FFB"/>
    <w:rsid w:val="00E03431"/>
    <w:rsid w:val="00E03E22"/>
    <w:rsid w:val="00E04353"/>
    <w:rsid w:val="00E05FB8"/>
    <w:rsid w:val="00E0666F"/>
    <w:rsid w:val="00E0723B"/>
    <w:rsid w:val="00E10E32"/>
    <w:rsid w:val="00E12FBE"/>
    <w:rsid w:val="00E142B6"/>
    <w:rsid w:val="00E15B4D"/>
    <w:rsid w:val="00E15E47"/>
    <w:rsid w:val="00E16780"/>
    <w:rsid w:val="00E1703A"/>
    <w:rsid w:val="00E20B09"/>
    <w:rsid w:val="00E22011"/>
    <w:rsid w:val="00E2236C"/>
    <w:rsid w:val="00E2239D"/>
    <w:rsid w:val="00E2265F"/>
    <w:rsid w:val="00E23A7C"/>
    <w:rsid w:val="00E2559D"/>
    <w:rsid w:val="00E304F6"/>
    <w:rsid w:val="00E31058"/>
    <w:rsid w:val="00E34993"/>
    <w:rsid w:val="00E3596E"/>
    <w:rsid w:val="00E36080"/>
    <w:rsid w:val="00E365F7"/>
    <w:rsid w:val="00E36ABF"/>
    <w:rsid w:val="00E37572"/>
    <w:rsid w:val="00E41A3C"/>
    <w:rsid w:val="00E41BC7"/>
    <w:rsid w:val="00E42029"/>
    <w:rsid w:val="00E423F7"/>
    <w:rsid w:val="00E44BC2"/>
    <w:rsid w:val="00E46610"/>
    <w:rsid w:val="00E47E13"/>
    <w:rsid w:val="00E47E41"/>
    <w:rsid w:val="00E51543"/>
    <w:rsid w:val="00E535A1"/>
    <w:rsid w:val="00E55EC7"/>
    <w:rsid w:val="00E57679"/>
    <w:rsid w:val="00E60244"/>
    <w:rsid w:val="00E60F72"/>
    <w:rsid w:val="00E6120E"/>
    <w:rsid w:val="00E61975"/>
    <w:rsid w:val="00E627D7"/>
    <w:rsid w:val="00E64707"/>
    <w:rsid w:val="00E6488B"/>
    <w:rsid w:val="00E677E5"/>
    <w:rsid w:val="00E706F2"/>
    <w:rsid w:val="00E71ADE"/>
    <w:rsid w:val="00E72CC7"/>
    <w:rsid w:val="00E74EDC"/>
    <w:rsid w:val="00E75303"/>
    <w:rsid w:val="00E77142"/>
    <w:rsid w:val="00E8163D"/>
    <w:rsid w:val="00E8293D"/>
    <w:rsid w:val="00E82D33"/>
    <w:rsid w:val="00E865F3"/>
    <w:rsid w:val="00E86830"/>
    <w:rsid w:val="00E86AC3"/>
    <w:rsid w:val="00E902D3"/>
    <w:rsid w:val="00E90F03"/>
    <w:rsid w:val="00E91151"/>
    <w:rsid w:val="00E9204C"/>
    <w:rsid w:val="00E930F0"/>
    <w:rsid w:val="00E94045"/>
    <w:rsid w:val="00E940CE"/>
    <w:rsid w:val="00E947C6"/>
    <w:rsid w:val="00E96D7F"/>
    <w:rsid w:val="00EA0459"/>
    <w:rsid w:val="00EA1103"/>
    <w:rsid w:val="00EA1455"/>
    <w:rsid w:val="00EA19CA"/>
    <w:rsid w:val="00EA1D45"/>
    <w:rsid w:val="00EA23CA"/>
    <w:rsid w:val="00EA34A8"/>
    <w:rsid w:val="00EA36FC"/>
    <w:rsid w:val="00EA739E"/>
    <w:rsid w:val="00EA7CD1"/>
    <w:rsid w:val="00EA7F24"/>
    <w:rsid w:val="00EB0537"/>
    <w:rsid w:val="00EB07E6"/>
    <w:rsid w:val="00EB09AD"/>
    <w:rsid w:val="00EB1545"/>
    <w:rsid w:val="00EB1D23"/>
    <w:rsid w:val="00EB2D2C"/>
    <w:rsid w:val="00EB3777"/>
    <w:rsid w:val="00EB4A63"/>
    <w:rsid w:val="00EB4D8E"/>
    <w:rsid w:val="00EB598D"/>
    <w:rsid w:val="00EB6D6C"/>
    <w:rsid w:val="00EB6E45"/>
    <w:rsid w:val="00EB7670"/>
    <w:rsid w:val="00EB78FC"/>
    <w:rsid w:val="00EB7CD6"/>
    <w:rsid w:val="00EB7FEC"/>
    <w:rsid w:val="00EC155C"/>
    <w:rsid w:val="00EC2E2C"/>
    <w:rsid w:val="00EC2F64"/>
    <w:rsid w:val="00EC4795"/>
    <w:rsid w:val="00EC56E1"/>
    <w:rsid w:val="00EC5C38"/>
    <w:rsid w:val="00EC658D"/>
    <w:rsid w:val="00EC6A51"/>
    <w:rsid w:val="00ED0447"/>
    <w:rsid w:val="00ED0459"/>
    <w:rsid w:val="00ED169D"/>
    <w:rsid w:val="00ED1D82"/>
    <w:rsid w:val="00ED21E6"/>
    <w:rsid w:val="00ED269B"/>
    <w:rsid w:val="00ED286C"/>
    <w:rsid w:val="00ED38E4"/>
    <w:rsid w:val="00ED3BD3"/>
    <w:rsid w:val="00ED7D2C"/>
    <w:rsid w:val="00EE0529"/>
    <w:rsid w:val="00EE49E5"/>
    <w:rsid w:val="00EE733E"/>
    <w:rsid w:val="00EF04B1"/>
    <w:rsid w:val="00EF1734"/>
    <w:rsid w:val="00EF1B3E"/>
    <w:rsid w:val="00EF2B5D"/>
    <w:rsid w:val="00EF4622"/>
    <w:rsid w:val="00EF4F06"/>
    <w:rsid w:val="00EF5133"/>
    <w:rsid w:val="00EF63D1"/>
    <w:rsid w:val="00F00C73"/>
    <w:rsid w:val="00F02C0C"/>
    <w:rsid w:val="00F02E75"/>
    <w:rsid w:val="00F0301F"/>
    <w:rsid w:val="00F045E9"/>
    <w:rsid w:val="00F05B28"/>
    <w:rsid w:val="00F064A9"/>
    <w:rsid w:val="00F06ADA"/>
    <w:rsid w:val="00F07451"/>
    <w:rsid w:val="00F07691"/>
    <w:rsid w:val="00F104BD"/>
    <w:rsid w:val="00F1082D"/>
    <w:rsid w:val="00F11B3D"/>
    <w:rsid w:val="00F12A03"/>
    <w:rsid w:val="00F13545"/>
    <w:rsid w:val="00F13616"/>
    <w:rsid w:val="00F1527F"/>
    <w:rsid w:val="00F160FC"/>
    <w:rsid w:val="00F17115"/>
    <w:rsid w:val="00F177B2"/>
    <w:rsid w:val="00F204A8"/>
    <w:rsid w:val="00F20842"/>
    <w:rsid w:val="00F25E35"/>
    <w:rsid w:val="00F25E99"/>
    <w:rsid w:val="00F261D4"/>
    <w:rsid w:val="00F2739B"/>
    <w:rsid w:val="00F31C86"/>
    <w:rsid w:val="00F33110"/>
    <w:rsid w:val="00F35303"/>
    <w:rsid w:val="00F36B34"/>
    <w:rsid w:val="00F40792"/>
    <w:rsid w:val="00F40F82"/>
    <w:rsid w:val="00F41A05"/>
    <w:rsid w:val="00F41DEF"/>
    <w:rsid w:val="00F42075"/>
    <w:rsid w:val="00F45347"/>
    <w:rsid w:val="00F47A66"/>
    <w:rsid w:val="00F531A1"/>
    <w:rsid w:val="00F55EE8"/>
    <w:rsid w:val="00F571B7"/>
    <w:rsid w:val="00F60FA1"/>
    <w:rsid w:val="00F61692"/>
    <w:rsid w:val="00F61726"/>
    <w:rsid w:val="00F61A80"/>
    <w:rsid w:val="00F62405"/>
    <w:rsid w:val="00F64D94"/>
    <w:rsid w:val="00F66C82"/>
    <w:rsid w:val="00F674B9"/>
    <w:rsid w:val="00F701BE"/>
    <w:rsid w:val="00F71715"/>
    <w:rsid w:val="00F722BB"/>
    <w:rsid w:val="00F738B4"/>
    <w:rsid w:val="00F73AC2"/>
    <w:rsid w:val="00F762D5"/>
    <w:rsid w:val="00F7638C"/>
    <w:rsid w:val="00F77BFC"/>
    <w:rsid w:val="00F77D3A"/>
    <w:rsid w:val="00F82767"/>
    <w:rsid w:val="00F83176"/>
    <w:rsid w:val="00F8355E"/>
    <w:rsid w:val="00F85AD7"/>
    <w:rsid w:val="00F8679A"/>
    <w:rsid w:val="00F867B7"/>
    <w:rsid w:val="00F86BBB"/>
    <w:rsid w:val="00F87665"/>
    <w:rsid w:val="00F90A8D"/>
    <w:rsid w:val="00F92040"/>
    <w:rsid w:val="00F929CE"/>
    <w:rsid w:val="00F92D6E"/>
    <w:rsid w:val="00F932CA"/>
    <w:rsid w:val="00F93856"/>
    <w:rsid w:val="00F942D4"/>
    <w:rsid w:val="00F94DA0"/>
    <w:rsid w:val="00F95FE0"/>
    <w:rsid w:val="00F97BCD"/>
    <w:rsid w:val="00FA0082"/>
    <w:rsid w:val="00FA00B8"/>
    <w:rsid w:val="00FA0B83"/>
    <w:rsid w:val="00FA1948"/>
    <w:rsid w:val="00FA2092"/>
    <w:rsid w:val="00FA4228"/>
    <w:rsid w:val="00FA4855"/>
    <w:rsid w:val="00FA5CE7"/>
    <w:rsid w:val="00FA6620"/>
    <w:rsid w:val="00FA6734"/>
    <w:rsid w:val="00FA69BF"/>
    <w:rsid w:val="00FB0090"/>
    <w:rsid w:val="00FB050D"/>
    <w:rsid w:val="00FB1059"/>
    <w:rsid w:val="00FB1799"/>
    <w:rsid w:val="00FB52BA"/>
    <w:rsid w:val="00FC07ED"/>
    <w:rsid w:val="00FC155C"/>
    <w:rsid w:val="00FC3FD8"/>
    <w:rsid w:val="00FC652A"/>
    <w:rsid w:val="00FC7951"/>
    <w:rsid w:val="00FC7DDA"/>
    <w:rsid w:val="00FD01D7"/>
    <w:rsid w:val="00FD0781"/>
    <w:rsid w:val="00FD1A57"/>
    <w:rsid w:val="00FD1DB1"/>
    <w:rsid w:val="00FD259D"/>
    <w:rsid w:val="00FD2FDC"/>
    <w:rsid w:val="00FD6139"/>
    <w:rsid w:val="00FD6423"/>
    <w:rsid w:val="00FD6AC9"/>
    <w:rsid w:val="00FE0013"/>
    <w:rsid w:val="00FE047C"/>
    <w:rsid w:val="00FE0A67"/>
    <w:rsid w:val="00FE5953"/>
    <w:rsid w:val="00FE60F2"/>
    <w:rsid w:val="00FF139B"/>
    <w:rsid w:val="00FF14CD"/>
    <w:rsid w:val="00FF1C8E"/>
    <w:rsid w:val="00FF5765"/>
    <w:rsid w:val="00FF6734"/>
    <w:rsid w:val="00FF6B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es-E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F9"/>
    <w:pPr>
      <w:spacing w:before="120"/>
      <w:ind w:firstLine="454"/>
    </w:pPr>
    <w:rPr>
      <w:rFonts w:ascii="Times New Roman" w:hAnsi="Times New Roman"/>
      <w:lang w:val="es-ES_tradnl"/>
    </w:rPr>
  </w:style>
  <w:style w:type="paragraph" w:styleId="Ttulo1">
    <w:name w:val="heading 1"/>
    <w:basedOn w:val="Normal"/>
    <w:next w:val="Normal"/>
    <w:link w:val="Ttulo1Car"/>
    <w:autoRedefine/>
    <w:uiPriority w:val="9"/>
    <w:qFormat/>
    <w:rsid w:val="00001FF9"/>
    <w:pPr>
      <w:keepNext/>
      <w:keepLines/>
      <w:jc w:val="center"/>
      <w:outlineLvl w:val="0"/>
    </w:pPr>
    <w:rPr>
      <w:rFonts w:asciiTheme="majorHAnsi" w:eastAsiaTheme="majorEastAsia" w:hAnsiTheme="majorHAnsi" w:cstheme="majorBidi"/>
      <w:bCs/>
      <w:sz w:val="28"/>
      <w:szCs w:val="28"/>
    </w:rPr>
  </w:style>
  <w:style w:type="paragraph" w:styleId="Ttulo2">
    <w:name w:val="heading 2"/>
    <w:basedOn w:val="Normal"/>
    <w:next w:val="Normal"/>
    <w:link w:val="Ttulo2Car"/>
    <w:autoRedefine/>
    <w:uiPriority w:val="9"/>
    <w:unhideWhenUsed/>
    <w:qFormat/>
    <w:rsid w:val="00001FF9"/>
    <w:pPr>
      <w:keepNext/>
      <w:keepLines/>
      <w:numPr>
        <w:numId w:val="1"/>
      </w:numPr>
      <w:spacing w:before="200" w:after="0"/>
      <w:jc w:val="center"/>
      <w:outlineLvl w:val="1"/>
    </w:pPr>
    <w:rPr>
      <w:rFonts w:asciiTheme="majorHAnsi" w:eastAsiaTheme="majorEastAsia" w:hAnsiTheme="majorHAnsi" w:cstheme="majorBidi"/>
      <w:bCs/>
      <w:sz w:val="26"/>
      <w:szCs w:val="26"/>
    </w:rPr>
  </w:style>
  <w:style w:type="paragraph" w:styleId="Ttulo3">
    <w:name w:val="heading 3"/>
    <w:basedOn w:val="Normal"/>
    <w:next w:val="Normal"/>
    <w:link w:val="Ttulo3Car"/>
    <w:autoRedefine/>
    <w:uiPriority w:val="9"/>
    <w:unhideWhenUsed/>
    <w:qFormat/>
    <w:rsid w:val="00001FF9"/>
    <w:pPr>
      <w:keepNext/>
      <w:keepLines/>
      <w:spacing w:before="200" w:after="0"/>
      <w:outlineLvl w:val="2"/>
    </w:pPr>
    <w:rPr>
      <w:rFonts w:asciiTheme="majorHAnsi" w:eastAsiaTheme="majorEastAsia" w:hAnsiTheme="majorHAnsi" w:cstheme="majorBidi"/>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01FF9"/>
    <w:rPr>
      <w:rFonts w:asciiTheme="majorHAnsi" w:eastAsiaTheme="majorEastAsia" w:hAnsiTheme="majorHAnsi" w:cstheme="majorBidi"/>
      <w:bCs/>
      <w:sz w:val="28"/>
      <w:szCs w:val="28"/>
    </w:rPr>
  </w:style>
  <w:style w:type="character" w:customStyle="1" w:styleId="Ttulo2Car">
    <w:name w:val="Título 2 Car"/>
    <w:basedOn w:val="Fuentedeprrafopredeter"/>
    <w:link w:val="Ttulo2"/>
    <w:uiPriority w:val="9"/>
    <w:rsid w:val="00001FF9"/>
    <w:rPr>
      <w:rFonts w:asciiTheme="majorHAnsi" w:eastAsiaTheme="majorEastAsia" w:hAnsiTheme="majorHAnsi" w:cstheme="majorBidi"/>
      <w:bCs/>
      <w:sz w:val="26"/>
      <w:szCs w:val="26"/>
    </w:rPr>
  </w:style>
  <w:style w:type="character" w:customStyle="1" w:styleId="Ttulo3Car">
    <w:name w:val="Título 3 Car"/>
    <w:basedOn w:val="Fuentedeprrafopredeter"/>
    <w:link w:val="Ttulo3"/>
    <w:uiPriority w:val="9"/>
    <w:rsid w:val="00001FF9"/>
    <w:rPr>
      <w:rFonts w:asciiTheme="majorHAnsi" w:eastAsiaTheme="majorEastAsia" w:hAnsiTheme="majorHAnsi" w:cstheme="majorBidi"/>
      <w:bCs/>
    </w:rPr>
  </w:style>
  <w:style w:type="paragraph" w:styleId="Ttulo">
    <w:name w:val="Title"/>
    <w:basedOn w:val="Normal"/>
    <w:next w:val="Normal"/>
    <w:link w:val="TtuloCar"/>
    <w:uiPriority w:val="10"/>
    <w:qFormat/>
    <w:rsid w:val="00001FF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01FF9"/>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001FF9"/>
    <w:pPr>
      <w:ind w:left="720"/>
      <w:contextualSpacing/>
    </w:pPr>
  </w:style>
  <w:style w:type="character" w:styleId="nfasisintenso">
    <w:name w:val="Intense Emphasis"/>
    <w:basedOn w:val="Fuentedeprrafopredeter"/>
    <w:uiPriority w:val="21"/>
    <w:qFormat/>
    <w:rsid w:val="00001FF9"/>
    <w:rPr>
      <w:b/>
      <w:bCs/>
      <w:i/>
      <w:iCs/>
      <w:color w:val="auto"/>
    </w:rPr>
  </w:style>
  <w:style w:type="paragraph" w:customStyle="1" w:styleId="Subttulo1">
    <w:name w:val="Subtítulo1"/>
    <w:basedOn w:val="Normal"/>
    <w:link w:val="Subttulo1Car"/>
    <w:autoRedefine/>
    <w:qFormat/>
    <w:rsid w:val="00D8020C"/>
    <w:pPr>
      <w:pBdr>
        <w:bottom w:val="single" w:sz="4" w:space="1" w:color="17365D" w:themeColor="text2" w:themeShade="BF"/>
      </w:pBdr>
      <w:spacing w:before="0"/>
      <w:ind w:firstLine="0"/>
    </w:pPr>
    <w:rPr>
      <w:rFonts w:asciiTheme="majorHAnsi" w:hAnsiTheme="majorHAnsi"/>
      <w:b/>
      <w:bCs/>
      <w:i/>
      <w:iCs/>
      <w:color w:val="17365D" w:themeColor="text2" w:themeShade="BF"/>
      <w:sz w:val="28"/>
      <w:szCs w:val="28"/>
    </w:rPr>
  </w:style>
  <w:style w:type="character" w:customStyle="1" w:styleId="Subttulo1Car">
    <w:name w:val="Subtítulo1 Car"/>
    <w:basedOn w:val="Fuentedeprrafopredeter"/>
    <w:link w:val="Subttulo1"/>
    <w:rsid w:val="00D8020C"/>
    <w:rPr>
      <w:rFonts w:asciiTheme="majorHAnsi" w:hAnsiTheme="majorHAnsi"/>
      <w:b/>
      <w:bCs/>
      <w:i/>
      <w:iCs/>
      <w:color w:val="17365D" w:themeColor="text2" w:themeShade="BF"/>
      <w:sz w:val="28"/>
      <w:szCs w:val="28"/>
      <w:lang w:val="es-ES_tradnl"/>
    </w:rPr>
  </w:style>
  <w:style w:type="character" w:styleId="Hipervnculo">
    <w:name w:val="Hyperlink"/>
    <w:basedOn w:val="Fuentedeprrafopredeter"/>
    <w:uiPriority w:val="99"/>
    <w:unhideWhenUsed/>
    <w:rsid w:val="00D802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s.suite101.net/article.cfm/onu-mujer-65-anos-despues-a20462#ixzz0tet5QAAI"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734</Words>
  <Characters>4037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UNION</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Geli</dc:creator>
  <cp:keywords/>
  <dc:description/>
  <cp:lastModifiedBy>Geli</cp:lastModifiedBy>
  <cp:revision>3</cp:revision>
  <dcterms:created xsi:type="dcterms:W3CDTF">2010-07-14T12:18:00Z</dcterms:created>
  <dcterms:modified xsi:type="dcterms:W3CDTF">2010-07-14T12:51:00Z</dcterms:modified>
</cp:coreProperties>
</file>